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FF0" w:rsidRPr="00A9790B" w:rsidRDefault="00FE210A" w:rsidP="00A9790B">
      <w:pPr>
        <w:bidi/>
        <w:jc w:val="center"/>
        <w:rPr>
          <w:rStyle w:val="hps"/>
          <w:rFonts w:ascii="Simplified Arabic" w:hAnsi="Simplified Arabic" w:cs="Simplified Arabic"/>
          <w:b/>
          <w:bCs/>
          <w:color w:val="333333"/>
          <w:sz w:val="28"/>
          <w:szCs w:val="28"/>
          <w:rtl/>
        </w:rPr>
      </w:pPr>
      <w:r w:rsidRPr="00A9790B">
        <w:rPr>
          <w:rStyle w:val="hps"/>
          <w:rFonts w:ascii="Simplified Arabic" w:hAnsi="Simplified Arabic" w:cs="Simplified Arabic"/>
          <w:b/>
          <w:bCs/>
          <w:color w:val="333333"/>
          <w:sz w:val="28"/>
          <w:szCs w:val="28"/>
          <w:rtl/>
        </w:rPr>
        <w:t>مسح</w:t>
      </w:r>
      <w:r w:rsidRPr="00A9790B">
        <w:rPr>
          <w:rStyle w:val="shorttext"/>
          <w:rFonts w:ascii="Simplified Arabic" w:hAnsi="Simplified Arabic" w:cs="Simplified Arabic"/>
          <w:b/>
          <w:bCs/>
          <w:color w:val="333333"/>
          <w:sz w:val="28"/>
          <w:szCs w:val="28"/>
          <w:rtl/>
        </w:rPr>
        <w:t xml:space="preserve"> </w:t>
      </w:r>
      <w:r w:rsidR="00893619" w:rsidRPr="00A9790B">
        <w:rPr>
          <w:rStyle w:val="hps"/>
          <w:rFonts w:ascii="Simplified Arabic" w:hAnsi="Simplified Arabic" w:cs="Simplified Arabic"/>
          <w:b/>
          <w:bCs/>
          <w:color w:val="333333"/>
          <w:sz w:val="28"/>
          <w:szCs w:val="28"/>
          <w:rtl/>
        </w:rPr>
        <w:t>حول</w:t>
      </w:r>
      <w:r w:rsidRPr="00A9790B">
        <w:rPr>
          <w:rStyle w:val="shorttext"/>
          <w:rFonts w:ascii="Simplified Arabic" w:hAnsi="Simplified Arabic" w:cs="Simplified Arabic"/>
          <w:b/>
          <w:bCs/>
          <w:color w:val="333333"/>
          <w:sz w:val="28"/>
          <w:szCs w:val="28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b/>
          <w:bCs/>
          <w:color w:val="333333"/>
          <w:sz w:val="28"/>
          <w:szCs w:val="28"/>
          <w:rtl/>
        </w:rPr>
        <w:t>تنفيذ</w:t>
      </w:r>
      <w:r w:rsidRPr="00A9790B">
        <w:rPr>
          <w:rStyle w:val="shorttext"/>
          <w:rFonts w:ascii="Simplified Arabic" w:hAnsi="Simplified Arabic" w:cs="Simplified Arabic"/>
          <w:b/>
          <w:bCs/>
          <w:color w:val="333333"/>
          <w:sz w:val="28"/>
          <w:szCs w:val="28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b/>
          <w:bCs/>
          <w:color w:val="333333"/>
          <w:sz w:val="28"/>
          <w:szCs w:val="28"/>
          <w:rtl/>
        </w:rPr>
        <w:t>نظام الحسابات القومية</w:t>
      </w:r>
      <w:r w:rsidR="00891492" w:rsidRPr="00A9790B">
        <w:rPr>
          <w:rStyle w:val="hps"/>
          <w:rFonts w:ascii="Simplified Arabic" w:hAnsi="Simplified Arabic" w:cs="Simplified Arabic"/>
          <w:b/>
          <w:bCs/>
          <w:color w:val="333333"/>
          <w:sz w:val="28"/>
          <w:szCs w:val="28"/>
          <w:rtl/>
        </w:rPr>
        <w:t>-2012</w:t>
      </w:r>
    </w:p>
    <w:p w:rsidR="00891492" w:rsidRPr="00A9790B" w:rsidRDefault="00891492" w:rsidP="00A9790B">
      <w:pPr>
        <w:bidi/>
        <w:jc w:val="center"/>
        <w:rPr>
          <w:rStyle w:val="hps"/>
          <w:rFonts w:ascii="Simplified Arabic" w:hAnsi="Simplified Arabic" w:cs="Simplified Arabic"/>
          <w:color w:val="333333"/>
          <w:sz w:val="28"/>
          <w:szCs w:val="28"/>
          <w:rtl/>
        </w:rPr>
      </w:pPr>
    </w:p>
    <w:p w:rsidR="00891492" w:rsidRPr="00A9790B" w:rsidRDefault="00940E9E" w:rsidP="00A9790B">
      <w:pPr>
        <w:bidi/>
        <w:jc w:val="both"/>
        <w:rPr>
          <w:rStyle w:val="shorttext"/>
          <w:rFonts w:ascii="Simplified Arabic" w:hAnsi="Simplified Arabic" w:cs="Simplified Arabic"/>
          <w:b/>
          <w:bCs/>
          <w:color w:val="333333"/>
          <w:sz w:val="24"/>
          <w:szCs w:val="24"/>
          <w:rtl/>
        </w:rPr>
      </w:pPr>
      <w:r>
        <w:rPr>
          <w:rStyle w:val="hps"/>
          <w:rFonts w:ascii="Simplified Arabic" w:hAnsi="Simplified Arabic" w:cs="Simplified Arabic" w:hint="cs"/>
          <w:b/>
          <w:bCs/>
          <w:color w:val="333333"/>
          <w:sz w:val="24"/>
          <w:szCs w:val="24"/>
          <w:rtl/>
          <w:lang w:bidi="ar-JO"/>
        </w:rPr>
        <w:t xml:space="preserve">الهدف </w:t>
      </w:r>
      <w:r w:rsidR="00891492" w:rsidRPr="00A9790B">
        <w:rPr>
          <w:rStyle w:val="shorttext"/>
          <w:rFonts w:ascii="Simplified Arabic" w:hAnsi="Simplified Arabic" w:cs="Simplified Arabic"/>
          <w:b/>
          <w:bCs/>
          <w:color w:val="333333"/>
          <w:sz w:val="24"/>
          <w:szCs w:val="24"/>
          <w:rtl/>
        </w:rPr>
        <w:t>:</w:t>
      </w:r>
    </w:p>
    <w:p w:rsidR="00891492" w:rsidRPr="00A9790B" w:rsidRDefault="00D34949" w:rsidP="00940E9E">
      <w:pPr>
        <w:bidi/>
        <w:jc w:val="both"/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</w:pP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  <w:lang w:bidi="ar-LB"/>
        </w:rPr>
        <w:t>ل</w:t>
      </w:r>
      <w:r w:rsidR="00891492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قد أقر</w:t>
      </w:r>
      <w:r w:rsidR="00891492"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="00893619"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هذا </w:t>
      </w:r>
      <w:r w:rsidR="00891492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المسح</w:t>
      </w:r>
      <w:r w:rsidR="00891492"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="00891492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من قبل</w:t>
      </w:r>
      <w:r w:rsidR="00891492"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="00891492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اللجنة الإحصائية في</w:t>
      </w:r>
      <w:r w:rsidR="00891492"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="00891492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دورتها</w:t>
      </w:r>
      <w:r w:rsidR="00891492"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="00891492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43</w:t>
      </w:r>
      <w:r w:rsidR="00891492"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="00893619"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التي انعقدت </w:t>
      </w:r>
      <w:r w:rsidR="00891492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في شباط</w:t>
      </w:r>
      <w:r w:rsidR="00891492"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="00891492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عام 2012.</w:t>
      </w:r>
      <w:r w:rsidR="00891492" w:rsidRPr="00A9790B">
        <w:rPr>
          <w:rStyle w:val="shorttext"/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="00893619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وي</w:t>
      </w:r>
      <w:r w:rsidR="00891492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هدف</w:t>
      </w:r>
      <w:r w:rsidR="00891492"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="00891492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لجمع معلومات عن</w:t>
      </w:r>
      <w:r w:rsidR="00891492"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="00891492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خطط تنفيذ</w:t>
      </w:r>
      <w:r w:rsidR="00891492"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="00891492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البلدان</w:t>
      </w:r>
      <w:r w:rsidR="00891492"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="00891492" w:rsidRPr="00A9790B">
        <w:rPr>
          <w:rFonts w:ascii="Simplified Arabic" w:hAnsi="Simplified Arabic" w:cs="Simplified Arabic"/>
          <w:sz w:val="24"/>
          <w:szCs w:val="24"/>
          <w:rtl/>
        </w:rPr>
        <w:t>لنظام</w:t>
      </w:r>
      <w:r w:rsidR="00891492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 xml:space="preserve"> الحسابات القومية</w:t>
      </w:r>
      <w:r w:rsidR="00A9790B">
        <w:rPr>
          <w:rStyle w:val="hps"/>
          <w:rFonts w:ascii="Simplified Arabic" w:hAnsi="Simplified Arabic" w:cs="Simplified Arabic" w:hint="cs"/>
          <w:color w:val="333333"/>
          <w:sz w:val="24"/>
          <w:szCs w:val="24"/>
          <w:rtl/>
        </w:rPr>
        <w:t xml:space="preserve"> للعام </w:t>
      </w:r>
      <w:r w:rsidR="00893619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2008</w:t>
      </w:r>
      <w:r w:rsidR="00893619" w:rsidRPr="00A9790B">
        <w:rPr>
          <w:rFonts w:ascii="Simplified Arabic" w:hAnsi="Simplified Arabic" w:cs="Simplified Arabic"/>
          <w:sz w:val="24"/>
          <w:szCs w:val="24"/>
          <w:rtl/>
        </w:rPr>
        <w:t xml:space="preserve"> </w:t>
      </w:r>
      <w:r w:rsidR="00787ED6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ويحتاج</w:t>
      </w:r>
      <w:r w:rsidR="00787ED6"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>ل</w:t>
      </w:r>
      <w:r w:rsidR="00787ED6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ذلك ل</w:t>
      </w:r>
      <w:r w:rsidR="00787ED6"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تحديد المجالات حيث </w:t>
      </w:r>
      <w:r w:rsidR="00787ED6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 xml:space="preserve">المساعدة </w:t>
      </w:r>
      <w:r w:rsidR="00940E9E">
        <w:rPr>
          <w:rStyle w:val="hps"/>
          <w:rFonts w:ascii="Simplified Arabic" w:hAnsi="Simplified Arabic" w:cs="Simplified Arabic" w:hint="cs"/>
          <w:color w:val="333333"/>
          <w:sz w:val="24"/>
          <w:szCs w:val="24"/>
          <w:rtl/>
        </w:rPr>
        <w:t>الفنية</w:t>
      </w:r>
      <w:r w:rsidR="00940E9E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="00787ED6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و</w:t>
      </w:r>
      <w:r w:rsidR="00787ED6"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بناء القدرات </w:t>
      </w:r>
      <w:r w:rsidR="00787ED6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لازمة</w:t>
      </w:r>
      <w:r w:rsidR="00787ED6"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="00787ED6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ل</w:t>
      </w:r>
      <w:r w:rsidR="00787ED6"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دعم </w:t>
      </w:r>
      <w:r w:rsidR="00787ED6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تطو</w:t>
      </w:r>
      <w:r w:rsidR="00940E9E">
        <w:rPr>
          <w:rStyle w:val="hps"/>
          <w:rFonts w:ascii="Simplified Arabic" w:hAnsi="Simplified Arabic" w:cs="Simplified Arabic" w:hint="cs"/>
          <w:color w:val="333333"/>
          <w:sz w:val="24"/>
          <w:szCs w:val="24"/>
          <w:rtl/>
        </w:rPr>
        <w:t>ي</w:t>
      </w:r>
      <w:r w:rsidR="00787ED6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ر</w:t>
      </w:r>
      <w:r w:rsidR="00787ED6"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="00787ED6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الأطر</w:t>
      </w:r>
      <w:r w:rsidR="00787ED6"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="00787ED6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الاستراتيجية</w:t>
      </w:r>
      <w:r w:rsidR="00787ED6"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="00787ED6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ل</w:t>
      </w:r>
      <w:r w:rsidR="00787ED6"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إدارة البرامج و </w:t>
      </w:r>
      <w:r w:rsidR="00787ED6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برامج</w:t>
      </w:r>
      <w:r w:rsidR="00787ED6"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التطبيق</w:t>
      </w:r>
      <w:r w:rsidR="00787ED6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 xml:space="preserve"> الوطنية التفصيلية.</w:t>
      </w:r>
    </w:p>
    <w:p w:rsidR="00787ED6" w:rsidRPr="00A9790B" w:rsidRDefault="00787ED6" w:rsidP="00A9790B">
      <w:pPr>
        <w:bidi/>
        <w:jc w:val="both"/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</w:pPr>
    </w:p>
    <w:p w:rsidR="00787ED6" w:rsidRPr="00A9790B" w:rsidRDefault="00787ED6" w:rsidP="00A9790B">
      <w:pPr>
        <w:bidi/>
        <w:jc w:val="both"/>
        <w:rPr>
          <w:rStyle w:val="hps"/>
          <w:rFonts w:ascii="Simplified Arabic" w:hAnsi="Simplified Arabic" w:cs="Simplified Arabic"/>
          <w:b/>
          <w:bCs/>
          <w:color w:val="333333"/>
          <w:sz w:val="24"/>
          <w:szCs w:val="24"/>
          <w:rtl/>
        </w:rPr>
      </w:pPr>
      <w:r w:rsidRPr="00A9790B">
        <w:rPr>
          <w:rStyle w:val="hps"/>
          <w:rFonts w:ascii="Simplified Arabic" w:hAnsi="Simplified Arabic" w:cs="Simplified Arabic"/>
          <w:b/>
          <w:bCs/>
          <w:color w:val="333333"/>
          <w:sz w:val="24"/>
          <w:szCs w:val="24"/>
          <w:rtl/>
        </w:rPr>
        <w:t>الخطوط التوجيهية</w:t>
      </w:r>
      <w:r w:rsidRPr="00A9790B">
        <w:rPr>
          <w:rStyle w:val="shorttext"/>
          <w:rFonts w:ascii="Simplified Arabic" w:hAnsi="Simplified Arabic" w:cs="Simplified Arabic"/>
          <w:b/>
          <w:bCs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b/>
          <w:bCs/>
          <w:color w:val="333333"/>
          <w:sz w:val="24"/>
          <w:szCs w:val="24"/>
          <w:rtl/>
        </w:rPr>
        <w:t>لاستكمال</w:t>
      </w:r>
      <w:r w:rsidRPr="00A9790B">
        <w:rPr>
          <w:rStyle w:val="shorttext"/>
          <w:rFonts w:ascii="Simplified Arabic" w:hAnsi="Simplified Arabic" w:cs="Simplified Arabic"/>
          <w:b/>
          <w:bCs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b/>
          <w:bCs/>
          <w:color w:val="333333"/>
          <w:sz w:val="24"/>
          <w:szCs w:val="24"/>
          <w:rtl/>
        </w:rPr>
        <w:t>الاستبيان:</w:t>
      </w:r>
    </w:p>
    <w:p w:rsidR="00D34949" w:rsidRPr="00A9790B" w:rsidRDefault="00787ED6" w:rsidP="00A9790B">
      <w:pPr>
        <w:bidi/>
        <w:spacing w:after="0"/>
        <w:jc w:val="both"/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</w:pP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 xml:space="preserve">يرجى </w:t>
      </w:r>
      <w:r w:rsidR="00AC43FA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ال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ملاحظة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أننا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="00AC43FA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نستفس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ر عن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الحسابات القومية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و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الإحصاءات الداعمة </w:t>
      </w:r>
      <w:r w:rsidR="00AC43FA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في البل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د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بشكل عام وليس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بالضرورة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تلك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التي يتم تجميعها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و/أو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نشرها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من قبل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مكتبكم</w:t>
      </w:r>
      <w:r w:rsidR="00AC43FA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.</w:t>
      </w:r>
    </w:p>
    <w:p w:rsidR="00D34949" w:rsidRPr="00A9790B" w:rsidRDefault="00AC43FA" w:rsidP="00A9790B">
      <w:pPr>
        <w:bidi/>
        <w:jc w:val="both"/>
        <w:rPr>
          <w:rFonts w:ascii="Simplified Arabic" w:hAnsi="Simplified Arabic" w:cs="Simplified Arabic"/>
          <w:color w:val="333333"/>
          <w:sz w:val="24"/>
          <w:szCs w:val="24"/>
          <w:rtl/>
        </w:rPr>
      </w:pPr>
      <w:r w:rsidRPr="00A9790B">
        <w:rPr>
          <w:rStyle w:val="shorttext"/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لذلك،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قد ترغ</w:t>
      </w:r>
      <w:r w:rsidR="00D34949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ب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وا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في الاتصال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بنظرائكم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في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البنك المركزي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، وغيرها من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إدارات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السياس</w:t>
      </w:r>
      <w:r w:rsidR="00D34949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ات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 xml:space="preserve"> الاقتصادية و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>المؤسسات الأخرى.</w:t>
      </w:r>
    </w:p>
    <w:p w:rsidR="00787ED6" w:rsidRPr="00A9790B" w:rsidRDefault="00AC43FA" w:rsidP="00940E9E">
      <w:pPr>
        <w:bidi/>
        <w:jc w:val="both"/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</w:pPr>
      <w:r w:rsidRPr="00A9790B">
        <w:rPr>
          <w:rStyle w:val="shorttext"/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يطلب منكم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وضع علامة</w:t>
      </w:r>
      <w:r w:rsidR="00D34949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 xml:space="preserve"> (</w:t>
      </w:r>
      <w:r w:rsidR="00D34949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</w:rPr>
        <w:t>X</w:t>
      </w:r>
      <w:r w:rsidR="00D34949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)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 xml:space="preserve"> في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المربع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="00D34949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  <w:lang w:bidi="ar-LB"/>
        </w:rPr>
        <w:t>المناسب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لكل سؤال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وتقديم معلومات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إضافية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أو ملاحظات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حيثما كان ذلك مناسبا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>.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 xml:space="preserve"> يرجى</w:t>
      </w:r>
      <w:r w:rsidRPr="00A9790B">
        <w:rPr>
          <w:rStyle w:val="shorttext"/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إتمام جميع</w:t>
      </w:r>
      <w:r w:rsidRPr="00A9790B">
        <w:rPr>
          <w:rStyle w:val="shorttext"/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 xml:space="preserve">الأسئلة. في </w:t>
      </w:r>
      <w:r w:rsidR="00D34949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ال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 xml:space="preserve">حالات التي </w:t>
      </w:r>
      <w:r w:rsidR="00D34949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ت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كون فيها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المؤسسة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ليست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مسؤولة عن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بيانات معينة</w:t>
      </w:r>
      <w:r w:rsidR="00F85093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 xml:space="preserve"> يرجى ذكر </w:t>
      </w:r>
      <w:r w:rsidR="00940E9E">
        <w:rPr>
          <w:rStyle w:val="hps"/>
          <w:rFonts w:ascii="Simplified Arabic" w:hAnsi="Simplified Arabic" w:cs="Simplified Arabic" w:hint="cs"/>
          <w:color w:val="333333"/>
          <w:sz w:val="24"/>
          <w:szCs w:val="24"/>
          <w:rtl/>
        </w:rPr>
        <w:t>تلك</w:t>
      </w:r>
      <w:r w:rsidR="00940E9E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="00F85093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المؤسسة التي تقوم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="00F85093"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>ب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تجميع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و/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أو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نشرها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="00F85093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تلك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البيانات.</w:t>
      </w:r>
    </w:p>
    <w:p w:rsidR="00F85093" w:rsidRPr="00A9790B" w:rsidRDefault="00AC43FA" w:rsidP="00A9790B">
      <w:pPr>
        <w:bidi/>
        <w:jc w:val="both"/>
        <w:rPr>
          <w:rFonts w:ascii="Simplified Arabic" w:hAnsi="Simplified Arabic" w:cs="Simplified Arabic"/>
          <w:color w:val="333333"/>
          <w:sz w:val="24"/>
          <w:szCs w:val="24"/>
          <w:rtl/>
        </w:rPr>
      </w:pP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وسيكون موضع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تقدير كبير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 xml:space="preserve">اذا </w:t>
      </w:r>
      <w:r w:rsidR="00F85093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كان من الممكن</w:t>
      </w:r>
      <w:r w:rsidR="008A4754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إكمال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الاستبيان وإعادته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إلينا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في أقرب وقت ممكن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، ويفضل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قبل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الأربعاء 17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="00F85093"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>تشرين الأول/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أكتوبر 2012.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</w:p>
    <w:p w:rsidR="00AC43FA" w:rsidRPr="00A9790B" w:rsidRDefault="00AC43FA" w:rsidP="00A9790B">
      <w:pPr>
        <w:bidi/>
        <w:jc w:val="both"/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</w:pP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يمكن تقديم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الاستبيان بعد ملئه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 xml:space="preserve">إلكترونيا </w:t>
      </w:r>
      <w:r w:rsidR="00F85093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على البريد الالكتروني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</w:rPr>
        <w:t>sna@un.org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،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أو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عن طريق الفاكس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 xml:space="preserve">9631374 </w:t>
      </w:r>
      <w:r w:rsidR="00F85093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1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212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</w:p>
    <w:p w:rsidR="008A4754" w:rsidRPr="00A9790B" w:rsidRDefault="008A4754" w:rsidP="00A9790B">
      <w:pPr>
        <w:bidi/>
        <w:jc w:val="both"/>
        <w:rPr>
          <w:rFonts w:ascii="Simplified Arabic" w:hAnsi="Simplified Arabic" w:cs="Simplified Arabic"/>
          <w:color w:val="333333"/>
          <w:sz w:val="24"/>
          <w:szCs w:val="24"/>
          <w:rtl/>
        </w:rPr>
      </w:pP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أي أسئلة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 xml:space="preserve">فنية </w:t>
      </w:r>
      <w:r w:rsidR="00F85093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تتعلق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تعبئة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الاستبيان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الرجاء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الاتصال بالسيد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هيرمان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سميث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(البريد الإلكتروني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</w:rPr>
        <w:t>sna@un.org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>، هاتف</w:t>
      </w:r>
      <w:r w:rsidR="00F85093"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12129634679+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)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>.</w:t>
      </w:r>
    </w:p>
    <w:p w:rsidR="008A4754" w:rsidRPr="00A9790B" w:rsidRDefault="00CC4CCE" w:rsidP="00CC4CCE">
      <w:pPr>
        <w:bidi/>
        <w:jc w:val="both"/>
        <w:rPr>
          <w:rFonts w:ascii="Simplified Arabic" w:hAnsi="Simplified Arabic" w:cs="Simplified Arabic"/>
          <w:color w:val="333333"/>
          <w:sz w:val="24"/>
          <w:szCs w:val="24"/>
          <w:rtl/>
          <w:lang w:bidi="ar-LB"/>
        </w:rPr>
      </w:pPr>
      <w:r>
        <w:rPr>
          <w:rFonts w:ascii="Simplified Arabic" w:hAnsi="Simplified Arabic" w:cs="Simplified Arabic" w:hint="cs"/>
          <w:color w:val="333333"/>
          <w:sz w:val="24"/>
          <w:szCs w:val="24"/>
          <w:rtl/>
          <w:lang w:bidi="ar-LB"/>
        </w:rPr>
        <w:t xml:space="preserve">نشكر </w:t>
      </w:r>
      <w:r w:rsidR="00AE1E36" w:rsidRPr="00AE1E36">
        <w:rPr>
          <w:rFonts w:ascii="Simplified Arabic" w:hAnsi="Simplified Arabic" w:cs="Simplified Arabic" w:hint="cs"/>
          <w:color w:val="333333"/>
          <w:sz w:val="24"/>
          <w:szCs w:val="24"/>
          <w:rtl/>
          <w:lang w:bidi="ar-LB"/>
        </w:rPr>
        <w:t>ادارة</w:t>
      </w:r>
      <w:r w:rsidR="00AE1E36" w:rsidRPr="00AE1E36">
        <w:rPr>
          <w:rFonts w:ascii="Simplified Arabic" w:hAnsi="Simplified Arabic" w:cs="Simplified Arabic"/>
          <w:color w:val="333333"/>
          <w:sz w:val="24"/>
          <w:szCs w:val="24"/>
          <w:rtl/>
          <w:lang w:bidi="ar-LB"/>
        </w:rPr>
        <w:t xml:space="preserve"> </w:t>
      </w:r>
      <w:r w:rsidR="00AE1E36" w:rsidRPr="00AE1E36">
        <w:rPr>
          <w:rFonts w:ascii="Simplified Arabic" w:hAnsi="Simplified Arabic" w:cs="Simplified Arabic" w:hint="cs"/>
          <w:color w:val="333333"/>
          <w:sz w:val="24"/>
          <w:szCs w:val="24"/>
          <w:rtl/>
          <w:lang w:bidi="ar-LB"/>
        </w:rPr>
        <w:t>الاحصاء</w:t>
      </w:r>
      <w:r w:rsidR="00AE1E36" w:rsidRPr="00AE1E36">
        <w:rPr>
          <w:rFonts w:ascii="Simplified Arabic" w:hAnsi="Simplified Arabic" w:cs="Simplified Arabic"/>
          <w:color w:val="333333"/>
          <w:sz w:val="24"/>
          <w:szCs w:val="24"/>
          <w:rtl/>
          <w:lang w:bidi="ar-LB"/>
        </w:rPr>
        <w:t xml:space="preserve"> </w:t>
      </w:r>
      <w:r w:rsidR="00AE1E36" w:rsidRPr="00AE1E36">
        <w:rPr>
          <w:rFonts w:ascii="Simplified Arabic" w:hAnsi="Simplified Arabic" w:cs="Simplified Arabic" w:hint="cs"/>
          <w:color w:val="333333"/>
          <w:sz w:val="24"/>
          <w:szCs w:val="24"/>
          <w:rtl/>
          <w:lang w:bidi="ar-LB"/>
        </w:rPr>
        <w:t>في</w:t>
      </w:r>
      <w:r w:rsidR="00AE1E36" w:rsidRPr="00AE1E36">
        <w:rPr>
          <w:rFonts w:ascii="Simplified Arabic" w:hAnsi="Simplified Arabic" w:cs="Simplified Arabic"/>
          <w:color w:val="333333"/>
          <w:sz w:val="24"/>
          <w:szCs w:val="24"/>
          <w:rtl/>
          <w:lang w:bidi="ar-LB"/>
        </w:rPr>
        <w:t xml:space="preserve"> </w:t>
      </w:r>
      <w:r w:rsidR="00AE1E36" w:rsidRPr="00AE1E36">
        <w:rPr>
          <w:rFonts w:ascii="Simplified Arabic" w:hAnsi="Simplified Arabic" w:cs="Simplified Arabic" w:hint="cs"/>
          <w:color w:val="333333"/>
          <w:sz w:val="24"/>
          <w:szCs w:val="24"/>
          <w:rtl/>
          <w:lang w:bidi="ar-LB"/>
        </w:rPr>
        <w:t>اللجنة</w:t>
      </w:r>
      <w:r w:rsidR="00AE1E36" w:rsidRPr="00AE1E36">
        <w:rPr>
          <w:rFonts w:ascii="Simplified Arabic" w:hAnsi="Simplified Arabic" w:cs="Simplified Arabic"/>
          <w:color w:val="333333"/>
          <w:sz w:val="24"/>
          <w:szCs w:val="24"/>
          <w:rtl/>
          <w:lang w:bidi="ar-LB"/>
        </w:rPr>
        <w:t xml:space="preserve"> </w:t>
      </w:r>
      <w:r w:rsidR="00AE1E36" w:rsidRPr="00AE1E36">
        <w:rPr>
          <w:rFonts w:ascii="Simplified Arabic" w:hAnsi="Simplified Arabic" w:cs="Simplified Arabic" w:hint="cs"/>
          <w:color w:val="333333"/>
          <w:sz w:val="24"/>
          <w:szCs w:val="24"/>
          <w:rtl/>
          <w:lang w:bidi="ar-LB"/>
        </w:rPr>
        <w:t>الاقتصادية</w:t>
      </w:r>
      <w:r w:rsidR="00AE1E36" w:rsidRPr="00AE1E36">
        <w:rPr>
          <w:rFonts w:ascii="Simplified Arabic" w:hAnsi="Simplified Arabic" w:cs="Simplified Arabic"/>
          <w:color w:val="333333"/>
          <w:sz w:val="24"/>
          <w:szCs w:val="24"/>
          <w:rtl/>
          <w:lang w:bidi="ar-LB"/>
        </w:rPr>
        <w:t xml:space="preserve"> </w:t>
      </w:r>
      <w:r w:rsidR="00AE1E36" w:rsidRPr="00AE1E36">
        <w:rPr>
          <w:rFonts w:ascii="Simplified Arabic" w:hAnsi="Simplified Arabic" w:cs="Simplified Arabic" w:hint="cs"/>
          <w:color w:val="333333"/>
          <w:sz w:val="24"/>
          <w:szCs w:val="24"/>
          <w:rtl/>
          <w:lang w:bidi="ar-LB"/>
        </w:rPr>
        <w:t>والاجتماعية</w:t>
      </w:r>
      <w:r w:rsidR="00AE1E36" w:rsidRPr="00AE1E36">
        <w:rPr>
          <w:rFonts w:ascii="Simplified Arabic" w:hAnsi="Simplified Arabic" w:cs="Simplified Arabic"/>
          <w:color w:val="333333"/>
          <w:sz w:val="24"/>
          <w:szCs w:val="24"/>
          <w:rtl/>
          <w:lang w:bidi="ar-LB"/>
        </w:rPr>
        <w:t xml:space="preserve"> </w:t>
      </w:r>
      <w:r w:rsidR="00AE1E36" w:rsidRPr="00AE1E36">
        <w:rPr>
          <w:rFonts w:ascii="Simplified Arabic" w:hAnsi="Simplified Arabic" w:cs="Simplified Arabic" w:hint="cs"/>
          <w:color w:val="333333"/>
          <w:sz w:val="24"/>
          <w:szCs w:val="24"/>
          <w:rtl/>
          <w:lang w:bidi="ar-LB"/>
        </w:rPr>
        <w:t>لغربي</w:t>
      </w:r>
      <w:r w:rsidR="00AE1E36" w:rsidRPr="00AE1E36">
        <w:rPr>
          <w:rFonts w:ascii="Simplified Arabic" w:hAnsi="Simplified Arabic" w:cs="Simplified Arabic"/>
          <w:color w:val="333333"/>
          <w:sz w:val="24"/>
          <w:szCs w:val="24"/>
          <w:rtl/>
          <w:lang w:bidi="ar-LB"/>
        </w:rPr>
        <w:t xml:space="preserve"> </w:t>
      </w:r>
      <w:r w:rsidR="00AE1E36" w:rsidRPr="00AE1E36">
        <w:rPr>
          <w:rFonts w:ascii="Simplified Arabic" w:hAnsi="Simplified Arabic" w:cs="Simplified Arabic" w:hint="cs"/>
          <w:color w:val="333333"/>
          <w:sz w:val="24"/>
          <w:szCs w:val="24"/>
          <w:rtl/>
          <w:lang w:bidi="ar-LB"/>
        </w:rPr>
        <w:t>آسيا</w:t>
      </w:r>
      <w:r>
        <w:rPr>
          <w:rFonts w:ascii="Simplified Arabic" w:hAnsi="Simplified Arabic" w:cs="Simplified Arabic" w:hint="cs"/>
          <w:color w:val="333333"/>
          <w:sz w:val="24"/>
          <w:szCs w:val="24"/>
          <w:rtl/>
          <w:lang w:bidi="ar-LB"/>
        </w:rPr>
        <w:t xml:space="preserve"> </w:t>
      </w:r>
      <w:r w:rsidR="00AE1E36" w:rsidRPr="00AE1E36">
        <w:rPr>
          <w:rFonts w:ascii="Simplified Arabic" w:hAnsi="Simplified Arabic" w:cs="Simplified Arabic"/>
          <w:color w:val="333333"/>
          <w:sz w:val="24"/>
          <w:szCs w:val="24"/>
          <w:rtl/>
          <w:lang w:bidi="ar-LB"/>
        </w:rPr>
        <w:t>(</w:t>
      </w:r>
      <w:r w:rsidR="00AE1E36" w:rsidRPr="00AE1E36">
        <w:rPr>
          <w:rFonts w:ascii="Simplified Arabic" w:hAnsi="Simplified Arabic" w:cs="Simplified Arabic" w:hint="cs"/>
          <w:color w:val="333333"/>
          <w:sz w:val="24"/>
          <w:szCs w:val="24"/>
          <w:rtl/>
          <w:lang w:bidi="ar-LB"/>
        </w:rPr>
        <w:t>الاسكوا</w:t>
      </w:r>
      <w:r w:rsidR="00AE1E36" w:rsidRPr="00AE1E36">
        <w:rPr>
          <w:rFonts w:ascii="Simplified Arabic" w:hAnsi="Simplified Arabic" w:cs="Simplified Arabic"/>
          <w:color w:val="333333"/>
          <w:sz w:val="24"/>
          <w:szCs w:val="24"/>
          <w:rtl/>
          <w:lang w:bidi="ar-LB"/>
        </w:rPr>
        <w:t>)</w:t>
      </w:r>
      <w:r>
        <w:rPr>
          <w:rFonts w:ascii="Simplified Arabic" w:hAnsi="Simplified Arabic" w:cs="Simplified Arabic" w:hint="cs"/>
          <w:color w:val="333333"/>
          <w:sz w:val="24"/>
          <w:szCs w:val="24"/>
          <w:rtl/>
          <w:lang w:bidi="ar-LB"/>
        </w:rPr>
        <w:t xml:space="preserve"> لمساهمتها في ترجمة هذا الاستبيان الى اللغة العريية.</w:t>
      </w:r>
    </w:p>
    <w:p w:rsidR="008A4754" w:rsidRPr="00A9790B" w:rsidRDefault="008A4754" w:rsidP="00A9790B">
      <w:pPr>
        <w:bidi/>
        <w:jc w:val="both"/>
        <w:rPr>
          <w:rFonts w:ascii="Simplified Arabic" w:hAnsi="Simplified Arabic" w:cs="Simplified Arabic"/>
          <w:color w:val="333333"/>
          <w:sz w:val="24"/>
          <w:szCs w:val="24"/>
          <w:rtl/>
        </w:rPr>
      </w:pPr>
    </w:p>
    <w:p w:rsidR="00241119" w:rsidRDefault="0049225D">
      <w:pPr>
        <w:bidi/>
        <w:jc w:val="center"/>
        <w:rPr>
          <w:rStyle w:val="shorttext"/>
          <w:rFonts w:ascii="Simplified Arabic" w:hAnsi="Simplified Arabic" w:cs="Simplified Arabic"/>
          <w:b/>
          <w:bCs/>
          <w:color w:val="333333"/>
          <w:sz w:val="28"/>
          <w:szCs w:val="28"/>
          <w:rtl/>
        </w:rPr>
      </w:pPr>
      <w:r w:rsidRPr="0049225D">
        <w:rPr>
          <w:rFonts w:ascii="Simplified Arabic" w:hAnsi="Simplified Arabic" w:cs="Simplified Arabic"/>
          <w:color w:val="333333"/>
          <w:sz w:val="28"/>
          <w:szCs w:val="28"/>
          <w:rtl/>
        </w:rPr>
        <w:br w:type="page"/>
      </w:r>
      <w:r w:rsidRPr="0049225D">
        <w:rPr>
          <w:rStyle w:val="hps"/>
          <w:rFonts w:ascii="Simplified Arabic" w:hAnsi="Simplified Arabic" w:cs="Simplified Arabic"/>
          <w:b/>
          <w:bCs/>
          <w:color w:val="333333"/>
          <w:sz w:val="28"/>
          <w:szCs w:val="28"/>
          <w:rtl/>
        </w:rPr>
        <w:lastRenderedPageBreak/>
        <w:t>جدول المحتويات</w:t>
      </w:r>
      <w:r w:rsidRPr="0049225D">
        <w:rPr>
          <w:rStyle w:val="shorttext"/>
          <w:rFonts w:ascii="Simplified Arabic" w:hAnsi="Simplified Arabic" w:cs="Simplified Arabic"/>
          <w:b/>
          <w:bCs/>
          <w:color w:val="333333"/>
          <w:sz w:val="28"/>
          <w:szCs w:val="28"/>
          <w:rtl/>
        </w:rPr>
        <w:t>:</w:t>
      </w:r>
    </w:p>
    <w:p w:rsidR="00241119" w:rsidRDefault="008A4754">
      <w:pPr>
        <w:tabs>
          <w:tab w:val="left" w:leader="dot" w:pos="8640"/>
        </w:tabs>
        <w:bidi/>
        <w:spacing w:after="0"/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</w:pP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</w:rPr>
        <w:t>I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.</w:t>
      </w:r>
      <w:r w:rsidRPr="00A9790B">
        <w:rPr>
          <w:rStyle w:val="shorttext"/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الإطار المؤسسي</w:t>
      </w:r>
      <w:r w:rsidRPr="00A9790B">
        <w:rPr>
          <w:rStyle w:val="shorttext"/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و</w:t>
      </w:r>
      <w:r w:rsidRPr="00A9790B">
        <w:rPr>
          <w:rStyle w:val="shorttext"/>
          <w:rFonts w:ascii="Simplified Arabic" w:hAnsi="Simplified Arabic" w:cs="Simplified Arabic"/>
          <w:color w:val="333333"/>
          <w:sz w:val="24"/>
          <w:szCs w:val="24"/>
          <w:rtl/>
        </w:rPr>
        <w:t xml:space="preserve">تجميع الحسابات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القومية</w:t>
      </w:r>
      <w:r w:rsidR="000A0D79">
        <w:rPr>
          <w:rStyle w:val="hps"/>
          <w:rFonts w:ascii="Simplified Arabic" w:hAnsi="Simplified Arabic" w:cs="Simplified Arabic"/>
          <w:color w:val="333333"/>
          <w:sz w:val="24"/>
          <w:szCs w:val="24"/>
        </w:rPr>
        <w:tab/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1</w:t>
      </w:r>
    </w:p>
    <w:p w:rsidR="00241119" w:rsidRDefault="008A4754">
      <w:pPr>
        <w:tabs>
          <w:tab w:val="left" w:leader="dot" w:pos="8640"/>
        </w:tabs>
        <w:bidi/>
        <w:spacing w:after="0"/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</w:pP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 xml:space="preserve"> أ.</w:t>
      </w:r>
      <w:r w:rsidRPr="00A9790B">
        <w:rPr>
          <w:rStyle w:val="shorttext"/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الإطار المؤسسي</w:t>
      </w:r>
      <w:r w:rsidR="000A0D79">
        <w:rPr>
          <w:rStyle w:val="hps"/>
          <w:rFonts w:ascii="Simplified Arabic" w:hAnsi="Simplified Arabic" w:cs="Simplified Arabic"/>
          <w:color w:val="333333"/>
          <w:sz w:val="24"/>
          <w:szCs w:val="24"/>
        </w:rPr>
        <w:tab/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1</w:t>
      </w:r>
    </w:p>
    <w:p w:rsidR="00241119" w:rsidRDefault="008A4754">
      <w:pPr>
        <w:tabs>
          <w:tab w:val="left" w:leader="dot" w:pos="8640"/>
        </w:tabs>
        <w:bidi/>
        <w:spacing w:after="0"/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</w:pP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 xml:space="preserve"> ب.</w:t>
      </w:r>
      <w:r w:rsidRPr="00A9790B">
        <w:rPr>
          <w:rStyle w:val="shorttext"/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تجميع</w:t>
      </w:r>
      <w:r w:rsidRPr="00A9790B">
        <w:rPr>
          <w:rStyle w:val="shorttext"/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الحسابات القومية</w:t>
      </w:r>
      <w:r w:rsidR="000A0D79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.</w:t>
      </w:r>
      <w:r w:rsidR="000A0D79">
        <w:rPr>
          <w:rStyle w:val="hps"/>
          <w:rFonts w:ascii="Simplified Arabic" w:hAnsi="Simplified Arabic" w:cs="Simplified Arabic"/>
          <w:color w:val="333333"/>
          <w:sz w:val="24"/>
          <w:szCs w:val="24"/>
        </w:rPr>
        <w:tab/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1</w:t>
      </w:r>
    </w:p>
    <w:p w:rsidR="00241119" w:rsidRDefault="008A4754">
      <w:pPr>
        <w:tabs>
          <w:tab w:val="left" w:leader="dot" w:pos="8640"/>
        </w:tabs>
        <w:bidi/>
        <w:spacing w:after="0"/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</w:pP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</w:rPr>
        <w:t>II</w:t>
      </w:r>
      <w:r w:rsidRPr="00A9790B">
        <w:rPr>
          <w:rStyle w:val="shorttext"/>
          <w:rFonts w:ascii="Simplified Arabic" w:hAnsi="Simplified Arabic" w:cs="Simplified Arabic"/>
          <w:color w:val="333333"/>
          <w:sz w:val="24"/>
          <w:szCs w:val="24"/>
          <w:rtl/>
        </w:rPr>
        <w:t xml:space="preserve">.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خطط التنفيذ</w:t>
      </w:r>
      <w:r w:rsidRPr="00A9790B">
        <w:rPr>
          <w:rStyle w:val="shorttext"/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لنظام الحسابات القومية</w:t>
      </w:r>
      <w:r w:rsidRPr="00A9790B">
        <w:rPr>
          <w:rStyle w:val="shorttext"/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="000A0D79">
        <w:rPr>
          <w:rStyle w:val="hps"/>
          <w:rFonts w:ascii="Simplified Arabic" w:hAnsi="Simplified Arabic" w:cs="Simplified Arabic"/>
          <w:color w:val="333333"/>
          <w:sz w:val="24"/>
          <w:szCs w:val="24"/>
        </w:rPr>
        <w:tab/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2</w:t>
      </w:r>
    </w:p>
    <w:p w:rsidR="00241119" w:rsidRDefault="008A4754">
      <w:pPr>
        <w:tabs>
          <w:tab w:val="left" w:leader="dot" w:pos="8640"/>
        </w:tabs>
        <w:bidi/>
        <w:spacing w:after="0"/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</w:pP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</w:rPr>
        <w:t>III</w:t>
      </w:r>
      <w:r w:rsidRPr="00A9790B">
        <w:rPr>
          <w:rStyle w:val="shorttext"/>
          <w:rFonts w:ascii="Simplified Arabic" w:hAnsi="Simplified Arabic" w:cs="Simplified Arabic"/>
          <w:color w:val="333333"/>
          <w:sz w:val="24"/>
          <w:szCs w:val="24"/>
          <w:rtl/>
        </w:rPr>
        <w:t xml:space="preserve">.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نطاق</w:t>
      </w:r>
      <w:r w:rsidRPr="00A9790B">
        <w:rPr>
          <w:rStyle w:val="shorttext"/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وتفاصيل</w:t>
      </w:r>
      <w:r w:rsidRPr="00A9790B">
        <w:rPr>
          <w:rStyle w:val="shorttext"/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الحسابات القومية</w:t>
      </w:r>
      <w:r w:rsidR="000A0D79">
        <w:rPr>
          <w:rStyle w:val="hps"/>
          <w:rFonts w:ascii="Simplified Arabic" w:hAnsi="Simplified Arabic" w:cs="Simplified Arabic"/>
          <w:color w:val="333333"/>
          <w:sz w:val="24"/>
          <w:szCs w:val="24"/>
        </w:rPr>
        <w:tab/>
      </w:r>
      <w:r w:rsidR="00FB72A3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3</w:t>
      </w:r>
    </w:p>
    <w:p w:rsidR="00241119" w:rsidRDefault="00BE1C55">
      <w:pPr>
        <w:tabs>
          <w:tab w:val="left" w:leader="dot" w:pos="8640"/>
        </w:tabs>
        <w:bidi/>
        <w:spacing w:after="0"/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</w:pP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="00FB72A3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 xml:space="preserve"> أ.</w:t>
      </w:r>
      <w:r w:rsidR="00FB72A3" w:rsidRPr="00A9790B">
        <w:rPr>
          <w:rStyle w:val="shorttext"/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="00FB72A3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حسابات</w:t>
      </w:r>
      <w:r w:rsidR="00FB72A3" w:rsidRPr="00A9790B">
        <w:rPr>
          <w:rStyle w:val="shorttext"/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="00FB72A3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القطاع المؤسسي</w:t>
      </w:r>
      <w:r w:rsidR="000A0D79">
        <w:rPr>
          <w:rStyle w:val="hps"/>
          <w:rFonts w:ascii="Simplified Arabic" w:hAnsi="Simplified Arabic" w:cs="Simplified Arabic"/>
          <w:color w:val="333333"/>
          <w:sz w:val="24"/>
          <w:szCs w:val="24"/>
        </w:rPr>
        <w:tab/>
      </w:r>
      <w:r w:rsidR="00FB72A3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3</w:t>
      </w:r>
    </w:p>
    <w:p w:rsidR="00241119" w:rsidRDefault="00BE1C55">
      <w:pPr>
        <w:tabs>
          <w:tab w:val="left" w:leader="dot" w:pos="8640"/>
        </w:tabs>
        <w:bidi/>
        <w:spacing w:after="0"/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</w:pPr>
      <w:r w:rsidRPr="00A9790B">
        <w:rPr>
          <w:rFonts w:ascii="Simplified Arabic" w:hAnsi="Simplified Arabic" w:cs="Simplified Arabic"/>
          <w:sz w:val="24"/>
          <w:szCs w:val="24"/>
          <w:rtl/>
        </w:rPr>
        <w:t xml:space="preserve"> </w:t>
      </w:r>
      <w:r w:rsidR="00FB72A3" w:rsidRPr="00A9790B">
        <w:rPr>
          <w:rFonts w:ascii="Simplified Arabic" w:hAnsi="Simplified Arabic" w:cs="Simplified Arabic"/>
          <w:sz w:val="24"/>
          <w:szCs w:val="24"/>
          <w:rtl/>
        </w:rPr>
        <w:t>ب.</w:t>
      </w:r>
      <w:r w:rsidR="00FB72A3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 xml:space="preserve"> الناتج المحلي</w:t>
      </w:r>
      <w:r w:rsidR="00FB72A3" w:rsidRPr="00A9790B">
        <w:rPr>
          <w:rStyle w:val="shorttext"/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="00FB72A3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الإجمالي</w:t>
      </w:r>
      <w:r w:rsidR="00FB72A3" w:rsidRPr="00A9790B">
        <w:rPr>
          <w:rStyle w:val="shorttext"/>
          <w:rFonts w:ascii="Simplified Arabic" w:hAnsi="Simplified Arabic" w:cs="Simplified Arabic"/>
          <w:color w:val="333333"/>
          <w:sz w:val="24"/>
          <w:szCs w:val="24"/>
          <w:rtl/>
        </w:rPr>
        <w:t xml:space="preserve">، والدخل القومي </w:t>
      </w:r>
      <w:r w:rsidR="00FB72A3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والادخار</w:t>
      </w:r>
      <w:r w:rsidR="000A0D79">
        <w:rPr>
          <w:rStyle w:val="hps"/>
          <w:rFonts w:ascii="Simplified Arabic" w:hAnsi="Simplified Arabic" w:cs="Simplified Arabic"/>
          <w:color w:val="333333"/>
          <w:sz w:val="24"/>
          <w:szCs w:val="24"/>
        </w:rPr>
        <w:tab/>
      </w:r>
      <w:r w:rsidR="00FB72A3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4</w:t>
      </w:r>
    </w:p>
    <w:p w:rsidR="00241119" w:rsidRDefault="00BE1C55">
      <w:pPr>
        <w:tabs>
          <w:tab w:val="left" w:leader="dot" w:pos="8640"/>
        </w:tabs>
        <w:bidi/>
        <w:spacing w:after="0"/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</w:pPr>
      <w:r w:rsidRPr="00A9790B">
        <w:rPr>
          <w:rFonts w:ascii="Simplified Arabic" w:hAnsi="Simplified Arabic" w:cs="Simplified Arabic"/>
          <w:sz w:val="24"/>
          <w:szCs w:val="24"/>
          <w:rtl/>
        </w:rPr>
        <w:t xml:space="preserve"> </w:t>
      </w:r>
      <w:r w:rsidR="00FB72A3" w:rsidRPr="00A9790B">
        <w:rPr>
          <w:rFonts w:ascii="Simplified Arabic" w:hAnsi="Simplified Arabic" w:cs="Simplified Arabic"/>
          <w:sz w:val="24"/>
          <w:szCs w:val="24"/>
          <w:rtl/>
        </w:rPr>
        <w:t>ج.</w:t>
      </w:r>
      <w:r w:rsidR="00FB72A3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 xml:space="preserve"> نهج الإنفاق</w:t>
      </w:r>
      <w:r w:rsidR="000A0D79">
        <w:rPr>
          <w:rStyle w:val="hps"/>
          <w:rFonts w:ascii="Simplified Arabic" w:hAnsi="Simplified Arabic" w:cs="Simplified Arabic"/>
          <w:color w:val="333333"/>
          <w:sz w:val="24"/>
          <w:szCs w:val="24"/>
        </w:rPr>
        <w:tab/>
      </w:r>
      <w:r w:rsidR="00FB72A3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4</w:t>
      </w:r>
    </w:p>
    <w:p w:rsidR="00241119" w:rsidRDefault="00BE1C55">
      <w:pPr>
        <w:tabs>
          <w:tab w:val="left" w:leader="dot" w:pos="8640"/>
        </w:tabs>
        <w:bidi/>
        <w:spacing w:after="0"/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</w:pP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="006C45FC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د. المؤشرات الاقتصادية</w:t>
      </w:r>
      <w:r w:rsidR="006F59CF">
        <w:rPr>
          <w:rStyle w:val="hps"/>
          <w:rFonts w:ascii="Simplified Arabic" w:hAnsi="Simplified Arabic" w:cs="Simplified Arabic" w:hint="cs"/>
          <w:color w:val="333333"/>
          <w:sz w:val="24"/>
          <w:szCs w:val="24"/>
          <w:rtl/>
        </w:rPr>
        <w:t>قصيرة المدى</w:t>
      </w:r>
      <w:r w:rsidR="000A0D79">
        <w:rPr>
          <w:rStyle w:val="hps"/>
          <w:rFonts w:ascii="Simplified Arabic" w:hAnsi="Simplified Arabic" w:cs="Simplified Arabic"/>
          <w:color w:val="333333"/>
          <w:sz w:val="24"/>
          <w:szCs w:val="24"/>
        </w:rPr>
        <w:tab/>
      </w:r>
      <w:r w:rsidR="006C45FC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5</w:t>
      </w:r>
    </w:p>
    <w:p w:rsidR="00241119" w:rsidRDefault="006C45FC">
      <w:pPr>
        <w:tabs>
          <w:tab w:val="left" w:leader="dot" w:pos="8640"/>
        </w:tabs>
        <w:bidi/>
        <w:spacing w:after="0"/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</w:pP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</w:rPr>
        <w:t>IV</w:t>
      </w:r>
      <w:r w:rsidRPr="00A9790B">
        <w:rPr>
          <w:rStyle w:val="shorttext"/>
          <w:rFonts w:ascii="Simplified Arabic" w:hAnsi="Simplified Arabic" w:cs="Simplified Arabic"/>
          <w:color w:val="333333"/>
          <w:sz w:val="24"/>
          <w:szCs w:val="24"/>
          <w:rtl/>
        </w:rPr>
        <w:t xml:space="preserve">. </w:t>
      </w:r>
      <w:r w:rsidR="006F59CF">
        <w:rPr>
          <w:rStyle w:val="hps"/>
          <w:rFonts w:ascii="Simplified Arabic" w:hAnsi="Simplified Arabic" w:cs="Simplified Arabic" w:hint="cs"/>
          <w:color w:val="333333"/>
          <w:sz w:val="24"/>
          <w:szCs w:val="24"/>
          <w:rtl/>
        </w:rPr>
        <w:t xml:space="preserve">الالتزام المفاهيمي </w:t>
      </w:r>
      <w:r w:rsidRPr="00A9790B">
        <w:rPr>
          <w:rStyle w:val="shorttext"/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لنظام الحسابات القومية</w:t>
      </w:r>
      <w:r w:rsidRPr="00A9790B">
        <w:rPr>
          <w:rStyle w:val="shorttext"/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2008</w:t>
      </w:r>
      <w:r w:rsidR="000A0D79">
        <w:rPr>
          <w:rStyle w:val="hps"/>
          <w:rFonts w:ascii="Simplified Arabic" w:hAnsi="Simplified Arabic" w:cs="Simplified Arabic"/>
          <w:color w:val="333333"/>
          <w:sz w:val="24"/>
          <w:szCs w:val="24"/>
        </w:rPr>
        <w:tab/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8</w:t>
      </w:r>
    </w:p>
    <w:p w:rsidR="00241119" w:rsidRDefault="00BE1C55">
      <w:pPr>
        <w:tabs>
          <w:tab w:val="left" w:leader="dot" w:pos="8640"/>
        </w:tabs>
        <w:bidi/>
        <w:spacing w:after="0"/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</w:pP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هل سوف</w:t>
      </w:r>
      <w:r w:rsidRPr="00A9790B">
        <w:rPr>
          <w:rStyle w:val="shorttext"/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يتم</w:t>
      </w:r>
      <w:r w:rsidRPr="00A9790B">
        <w:rPr>
          <w:rStyle w:val="shorttext"/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تجميع</w:t>
      </w:r>
      <w:r w:rsidRPr="00A9790B">
        <w:rPr>
          <w:rStyle w:val="shorttext"/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تقديرات لبلدكم</w:t>
      </w:r>
      <w:r w:rsidR="006F59CF">
        <w:rPr>
          <w:rStyle w:val="hps"/>
          <w:rFonts w:ascii="Simplified Arabic" w:hAnsi="Simplified Arabic" w:cs="Simplified Arabic" w:hint="cs"/>
          <w:color w:val="333333"/>
          <w:sz w:val="24"/>
          <w:szCs w:val="24"/>
          <w:rtl/>
        </w:rPr>
        <w:t xml:space="preserve"> لكل من:</w:t>
      </w:r>
      <w:r w:rsidR="000A0D79">
        <w:rPr>
          <w:rStyle w:val="hps"/>
          <w:rFonts w:ascii="Simplified Arabic" w:hAnsi="Simplified Arabic" w:cs="Simplified Arabic"/>
          <w:color w:val="333333"/>
          <w:sz w:val="24"/>
          <w:szCs w:val="24"/>
        </w:rPr>
        <w:tab/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8</w:t>
      </w:r>
    </w:p>
    <w:p w:rsidR="00BE1C55" w:rsidRPr="00A9790B" w:rsidRDefault="00BE1C55" w:rsidP="00A9790B">
      <w:pPr>
        <w:bidi/>
        <w:spacing w:after="0"/>
        <w:jc w:val="both"/>
        <w:rPr>
          <w:rStyle w:val="shorttext"/>
          <w:rFonts w:ascii="Simplified Arabic" w:hAnsi="Simplified Arabic" w:cs="Simplified Arabic"/>
          <w:b/>
          <w:bCs/>
          <w:color w:val="333333"/>
          <w:sz w:val="24"/>
          <w:szCs w:val="24"/>
          <w:rtl/>
        </w:rPr>
      </w:pPr>
      <w:r w:rsidRPr="00A9790B">
        <w:rPr>
          <w:rStyle w:val="hps"/>
          <w:rFonts w:ascii="Simplified Arabic" w:hAnsi="Simplified Arabic" w:cs="Simplified Arabic"/>
          <w:b/>
          <w:bCs/>
          <w:color w:val="333333"/>
          <w:sz w:val="24"/>
          <w:szCs w:val="24"/>
          <w:rtl/>
        </w:rPr>
        <w:t>قائمة المختصرات</w:t>
      </w:r>
      <w:r w:rsidRPr="00A9790B">
        <w:rPr>
          <w:rStyle w:val="shorttext"/>
          <w:rFonts w:ascii="Simplified Arabic" w:hAnsi="Simplified Arabic" w:cs="Simplified Arabic"/>
          <w:b/>
          <w:bCs/>
          <w:color w:val="333333"/>
          <w:sz w:val="24"/>
          <w:szCs w:val="24"/>
          <w:rtl/>
        </w:rPr>
        <w:t>:</w:t>
      </w:r>
    </w:p>
    <w:p w:rsidR="00BE1C55" w:rsidRPr="00A9790B" w:rsidRDefault="00BE1C55" w:rsidP="00A9790B">
      <w:pPr>
        <w:bidi/>
        <w:spacing w:after="0"/>
        <w:jc w:val="both"/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</w:pP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</w:rPr>
        <w:t>GDP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 xml:space="preserve"> الناتج المحلي الإجمالي </w:t>
      </w:r>
    </w:p>
    <w:p w:rsidR="00BE1C55" w:rsidRPr="00A9790B" w:rsidRDefault="00BE1C55" w:rsidP="00A9790B">
      <w:pPr>
        <w:bidi/>
        <w:spacing w:after="0"/>
        <w:jc w:val="both"/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</w:pP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</w:rPr>
        <w:t>ISIC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 xml:space="preserve"> التصنيف الصناعي الدولي الموحد</w:t>
      </w:r>
      <w:r w:rsidRPr="00A9790B">
        <w:rPr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لجميع الأنشطة الاقتصادية</w:t>
      </w:r>
    </w:p>
    <w:p w:rsidR="00BE1C55" w:rsidRPr="00A9790B" w:rsidRDefault="00BE1C55" w:rsidP="00A9790B">
      <w:pPr>
        <w:bidi/>
        <w:spacing w:after="0"/>
        <w:jc w:val="both"/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</w:pP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</w:rPr>
        <w:t>CPC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 xml:space="preserve"> التصنيف المركزي للمنتجات</w:t>
      </w:r>
    </w:p>
    <w:p w:rsidR="00BE1C55" w:rsidRPr="00A9790B" w:rsidRDefault="00B23DF5" w:rsidP="00A9790B">
      <w:pPr>
        <w:bidi/>
        <w:spacing w:after="0"/>
        <w:jc w:val="both"/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</w:pP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</w:rPr>
        <w:t>FISIM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="00BE1C55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خدمات الوساطة المالية</w:t>
      </w:r>
      <w:r w:rsidR="00BE1C55" w:rsidRPr="00A9790B">
        <w:rPr>
          <w:rStyle w:val="shorttext"/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="00BE1C55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المقاسة</w:t>
      </w:r>
      <w:r w:rsidR="00BE1C55" w:rsidRPr="00A9790B">
        <w:rPr>
          <w:rStyle w:val="shorttext"/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="00BE1C55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بصورة غير مباشرة</w:t>
      </w:r>
    </w:p>
    <w:p w:rsidR="00BE1C55" w:rsidRPr="00A9790B" w:rsidRDefault="00B23DF5" w:rsidP="00A9790B">
      <w:pPr>
        <w:bidi/>
        <w:spacing w:after="0"/>
        <w:jc w:val="both"/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</w:pP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</w:rPr>
        <w:t>NA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="00BE1C55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الحسابات القومية</w:t>
      </w:r>
    </w:p>
    <w:p w:rsidR="00BE1C55" w:rsidRPr="00A9790B" w:rsidRDefault="00B23DF5" w:rsidP="00A9790B">
      <w:pPr>
        <w:bidi/>
        <w:spacing w:after="0"/>
        <w:jc w:val="both"/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</w:pP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</w:rPr>
        <w:t>NPISHs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="00BE1C55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المؤسسات</w:t>
      </w:r>
      <w:r w:rsidR="00BE1C55" w:rsidRPr="00A9790B">
        <w:rPr>
          <w:rStyle w:val="shorttext"/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="00BE1C55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غير الهادفة للربح</w:t>
      </w:r>
      <w:r w:rsidR="00BE1C55" w:rsidRPr="00A9790B">
        <w:rPr>
          <w:rStyle w:val="shorttext"/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="00BE1C55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وتخدم الأسر</w:t>
      </w:r>
    </w:p>
    <w:p w:rsidR="00BE1C55" w:rsidRPr="00A9790B" w:rsidRDefault="00B23DF5" w:rsidP="00A9790B">
      <w:pPr>
        <w:bidi/>
        <w:spacing w:after="0"/>
        <w:jc w:val="both"/>
        <w:rPr>
          <w:rStyle w:val="shorttext"/>
          <w:rFonts w:ascii="Simplified Arabic" w:hAnsi="Simplified Arabic" w:cs="Simplified Arabic"/>
          <w:color w:val="333333"/>
          <w:sz w:val="24"/>
          <w:szCs w:val="24"/>
          <w:rtl/>
        </w:rPr>
      </w:pP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</w:rPr>
        <w:t>NSDS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="00BE1C55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الاستراتيجية الوطنية ل</w:t>
      </w:r>
      <w:r w:rsidR="00BE1C55" w:rsidRPr="00A9790B">
        <w:rPr>
          <w:rStyle w:val="shorttext"/>
          <w:rFonts w:ascii="Simplified Arabic" w:hAnsi="Simplified Arabic" w:cs="Simplified Arabic"/>
          <w:color w:val="333333"/>
          <w:sz w:val="24"/>
          <w:szCs w:val="24"/>
          <w:rtl/>
        </w:rPr>
        <w:t>تطوير الإحصاء</w:t>
      </w:r>
      <w:r w:rsidR="00CC3885" w:rsidRPr="00A9790B">
        <w:rPr>
          <w:rStyle w:val="shorttext"/>
          <w:rFonts w:ascii="Simplified Arabic" w:hAnsi="Simplified Arabic" w:cs="Simplified Arabic"/>
          <w:color w:val="333333"/>
          <w:sz w:val="24"/>
          <w:szCs w:val="24"/>
          <w:rtl/>
        </w:rPr>
        <w:t>ات</w:t>
      </w:r>
    </w:p>
    <w:p w:rsidR="00BE1C55" w:rsidRPr="00A9790B" w:rsidRDefault="00B23DF5" w:rsidP="00A9790B">
      <w:pPr>
        <w:bidi/>
        <w:spacing w:after="0"/>
        <w:jc w:val="both"/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</w:pP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</w:rPr>
        <w:t>NSO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="00BE1C55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المكتب الإحصائي</w:t>
      </w:r>
      <w:r w:rsidR="00BE1C55" w:rsidRPr="00A9790B">
        <w:rPr>
          <w:rStyle w:val="shorttext"/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="00BE1C55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الوطني</w:t>
      </w:r>
    </w:p>
    <w:p w:rsidR="00BE1C55" w:rsidRPr="00A9790B" w:rsidRDefault="00B23DF5" w:rsidP="00A9790B">
      <w:pPr>
        <w:bidi/>
        <w:spacing w:after="0"/>
        <w:jc w:val="both"/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</w:pP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</w:rPr>
        <w:t>ROW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="00BE1C55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بقية العالم</w:t>
      </w:r>
    </w:p>
    <w:p w:rsidR="00BE1C55" w:rsidRPr="00A9790B" w:rsidRDefault="00B23DF5" w:rsidP="00A9790B">
      <w:pPr>
        <w:bidi/>
        <w:spacing w:after="0"/>
        <w:jc w:val="both"/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</w:pP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</w:rPr>
        <w:t>R&amp;D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 xml:space="preserve">  </w:t>
      </w:r>
      <w:r w:rsidR="00BE1C55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البحث والتطوير</w:t>
      </w:r>
    </w:p>
    <w:p w:rsidR="00BE1C55" w:rsidRPr="00A9790B" w:rsidRDefault="00B23DF5" w:rsidP="00A9790B">
      <w:pPr>
        <w:bidi/>
        <w:spacing w:after="0"/>
        <w:jc w:val="both"/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</w:pP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</w:rPr>
        <w:t>SNA</w:t>
      </w:r>
      <w:r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="00BE1C55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نظام</w:t>
      </w:r>
      <w:r w:rsidR="00BE1C55" w:rsidRPr="00A9790B">
        <w:rPr>
          <w:rStyle w:val="shorttext"/>
          <w:rFonts w:ascii="Simplified Arabic" w:hAnsi="Simplified Arabic" w:cs="Simplified Arabic"/>
          <w:color w:val="333333"/>
          <w:sz w:val="24"/>
          <w:szCs w:val="24"/>
          <w:rtl/>
        </w:rPr>
        <w:t xml:space="preserve"> </w:t>
      </w:r>
      <w:r w:rsidR="00BE1C55" w:rsidRPr="00A9790B">
        <w:rPr>
          <w:rStyle w:val="hps"/>
          <w:rFonts w:ascii="Simplified Arabic" w:hAnsi="Simplified Arabic" w:cs="Simplified Arabic"/>
          <w:color w:val="333333"/>
          <w:sz w:val="24"/>
          <w:szCs w:val="24"/>
          <w:rtl/>
        </w:rPr>
        <w:t>الحسابات القومية</w:t>
      </w:r>
    </w:p>
    <w:p w:rsidR="00B23DF5" w:rsidRPr="00A9790B" w:rsidRDefault="00B23DF5" w:rsidP="00A9790B">
      <w:pPr>
        <w:bidi/>
        <w:spacing w:line="240" w:lineRule="auto"/>
        <w:jc w:val="both"/>
        <w:rPr>
          <w:rStyle w:val="hps"/>
          <w:rFonts w:ascii="Simplified Arabic" w:hAnsi="Simplified Arabic" w:cs="Simplified Arabic"/>
          <w:b/>
          <w:bCs/>
          <w:color w:val="333333"/>
          <w:sz w:val="24"/>
          <w:szCs w:val="24"/>
          <w:rtl/>
        </w:rPr>
      </w:pPr>
    </w:p>
    <w:p w:rsidR="00151C25" w:rsidRPr="00A9790B" w:rsidRDefault="00151C25" w:rsidP="00A9790B">
      <w:pPr>
        <w:bidi/>
        <w:jc w:val="both"/>
        <w:rPr>
          <w:rStyle w:val="hps"/>
          <w:rFonts w:ascii="Simplified Arabic" w:hAnsi="Simplified Arabic" w:cs="Simplified Arabic"/>
          <w:b/>
          <w:bCs/>
          <w:color w:val="333333"/>
          <w:sz w:val="24"/>
          <w:szCs w:val="24"/>
          <w:rtl/>
        </w:rPr>
      </w:pPr>
    </w:p>
    <w:p w:rsidR="00B54EAA" w:rsidRPr="00A9790B" w:rsidRDefault="00B54EAA" w:rsidP="00A9790B">
      <w:pPr>
        <w:jc w:val="both"/>
        <w:rPr>
          <w:rStyle w:val="hps"/>
          <w:rFonts w:ascii="Simplified Arabic" w:hAnsi="Simplified Arabic" w:cs="Simplified Arabic"/>
          <w:b/>
          <w:bCs/>
          <w:color w:val="333333"/>
          <w:sz w:val="24"/>
          <w:szCs w:val="24"/>
          <w:rtl/>
        </w:rPr>
      </w:pPr>
      <w:r w:rsidRPr="00A9790B">
        <w:rPr>
          <w:rStyle w:val="hps"/>
          <w:rFonts w:ascii="Simplified Arabic" w:hAnsi="Simplified Arabic" w:cs="Simplified Arabic"/>
          <w:b/>
          <w:bCs/>
          <w:color w:val="333333"/>
          <w:sz w:val="24"/>
          <w:szCs w:val="24"/>
          <w:rtl/>
        </w:rPr>
        <w:br w:type="page"/>
      </w:r>
    </w:p>
    <w:p w:rsidR="006C45FC" w:rsidRPr="00A9790B" w:rsidRDefault="00B23DF5" w:rsidP="00A9790B">
      <w:pPr>
        <w:bidi/>
        <w:jc w:val="both"/>
        <w:rPr>
          <w:rStyle w:val="hps"/>
          <w:rFonts w:ascii="Simplified Arabic" w:hAnsi="Simplified Arabic" w:cs="Simplified Arabic"/>
          <w:b/>
          <w:bCs/>
          <w:color w:val="333333"/>
          <w:sz w:val="24"/>
          <w:szCs w:val="24"/>
          <w:rtl/>
        </w:rPr>
      </w:pPr>
      <w:r w:rsidRPr="00A9790B">
        <w:rPr>
          <w:rStyle w:val="hps"/>
          <w:rFonts w:ascii="Simplified Arabic" w:hAnsi="Simplified Arabic" w:cs="Simplified Arabic"/>
          <w:b/>
          <w:bCs/>
          <w:color w:val="333333"/>
          <w:sz w:val="24"/>
          <w:szCs w:val="24"/>
          <w:rtl/>
        </w:rPr>
        <w:lastRenderedPageBreak/>
        <w:t>استبيان</w:t>
      </w:r>
      <w:r w:rsidRPr="00A9790B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b/>
          <w:bCs/>
          <w:color w:val="333333"/>
          <w:sz w:val="24"/>
          <w:szCs w:val="24"/>
          <w:rtl/>
        </w:rPr>
        <w:t>نظام الحسابات القومية 2008</w:t>
      </w:r>
    </w:p>
    <w:tbl>
      <w:tblPr>
        <w:bidiVisual/>
        <w:tblW w:w="10273" w:type="dxa"/>
        <w:tblInd w:w="-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73"/>
      </w:tblGrid>
      <w:tr w:rsidR="00052F70" w:rsidRPr="00A9790B" w:rsidTr="00FE0513">
        <w:trPr>
          <w:cantSplit/>
          <w:trHeight w:val="1548"/>
        </w:trPr>
        <w:tc>
          <w:tcPr>
            <w:tcW w:w="10273" w:type="dxa"/>
            <w:tcBorders>
              <w:bottom w:val="single" w:sz="18" w:space="0" w:color="auto"/>
            </w:tcBorders>
          </w:tcPr>
          <w:p w:rsidR="00052F70" w:rsidRPr="00A9790B" w:rsidRDefault="00052F70" w:rsidP="008E55FD">
            <w:pPr>
              <w:bidi/>
              <w:jc w:val="both"/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الدولة: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 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B50FD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="008B50FD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</w:rPr>
              <w:instrText>FORMTEXT</w:instrText>
            </w:r>
            <w:r w:rsidR="008B50FD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separate"/>
            </w:r>
            <w:r w:rsidR="008E55FD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8E55FD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8E55FD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8E55FD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8E55FD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end"/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                                                           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اسم</w:t>
            </w:r>
            <w:r w:rsidRPr="00A9790B">
              <w:rPr>
                <w:rStyle w:val="shorttext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المؤسسة:</w:t>
            </w:r>
            <w:r w:rsidR="008B50FD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B50FD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="008B50FD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</w:rPr>
              <w:instrText>FORMTEXT</w:instrText>
            </w:r>
            <w:r w:rsidR="008B50FD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separate"/>
            </w:r>
            <w:r w:rsidR="008B50FD"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8B50FD"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8B50FD"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8B50FD"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8B50FD"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end"/>
            </w:r>
          </w:p>
          <w:p w:rsidR="00052F70" w:rsidRPr="00A9790B" w:rsidRDefault="00052F70" w:rsidP="00A9790B">
            <w:pPr>
              <w:bidi/>
              <w:jc w:val="both"/>
              <w:rPr>
                <w:rStyle w:val="shorttext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اسم الشخص للتواصل:  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B50FD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="008B50FD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</w:rPr>
              <w:instrText>FORMTEXT</w:instrText>
            </w:r>
            <w:r w:rsidR="008B50FD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separate"/>
            </w:r>
            <w:r w:rsidR="008B50FD"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8B50FD"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8B50FD"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8B50FD"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8B50FD"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end"/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                                         البريد الإلكتروني</w:t>
            </w:r>
            <w:r w:rsidRPr="00A9790B">
              <w:rPr>
                <w:rStyle w:val="shorttext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:</w:t>
            </w:r>
            <w:r w:rsidR="008B50FD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B50FD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="008B50FD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</w:rPr>
              <w:instrText>FORMTEXT</w:instrText>
            </w:r>
            <w:r w:rsidR="008B50FD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separate"/>
            </w:r>
            <w:r w:rsidR="008B50FD"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8B50FD"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8B50FD"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8B50FD"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8B50FD"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end"/>
            </w:r>
          </w:p>
          <w:p w:rsidR="00052F70" w:rsidRPr="00A9790B" w:rsidRDefault="00052F70" w:rsidP="00A9790B">
            <w:pPr>
              <w:bidi/>
              <w:jc w:val="both"/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العنوان البريدي</w:t>
            </w:r>
            <w:r w:rsidRPr="00A9790B">
              <w:rPr>
                <w:rStyle w:val="shorttext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:</w:t>
            </w:r>
            <w:r w:rsidR="008B50FD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B50FD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="008B50FD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</w:rPr>
              <w:instrText>FORMTEXT</w:instrText>
            </w:r>
            <w:r w:rsidR="008B50FD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separate"/>
            </w:r>
            <w:r w:rsidR="008B50FD"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8B50FD"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8B50FD"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8B50FD"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8B50FD"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end"/>
            </w:r>
          </w:p>
        </w:tc>
      </w:tr>
      <w:tr w:rsidR="00052F70" w:rsidRPr="00A9790B" w:rsidTr="00FE0513">
        <w:trPr>
          <w:cantSplit/>
          <w:trHeight w:val="820"/>
        </w:trPr>
        <w:tc>
          <w:tcPr>
            <w:tcW w:w="10273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pct12" w:color="auto" w:fill="auto"/>
          </w:tcPr>
          <w:p w:rsidR="00052F70" w:rsidRPr="00A9790B" w:rsidRDefault="00052F70" w:rsidP="00615F95">
            <w:pPr>
              <w:pStyle w:val="ListParagraph"/>
              <w:numPr>
                <w:ilvl w:val="0"/>
                <w:numId w:val="5"/>
              </w:numPr>
              <w:bidi/>
              <w:spacing w:after="0"/>
              <w:jc w:val="both"/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</w:rPr>
            </w:pP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الإطار المؤسسي</w:t>
            </w:r>
            <w:r w:rsidRPr="00A9790B">
              <w:rPr>
                <w:rStyle w:val="shorttext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و</w:t>
            </w:r>
            <w:r w:rsidRPr="00A9790B">
              <w:rPr>
                <w:rStyle w:val="shorttext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تجميع الحسابات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الوطنية  </w:t>
            </w:r>
          </w:p>
          <w:p w:rsidR="00052F70" w:rsidRPr="00A9790B" w:rsidRDefault="00052F70" w:rsidP="00A9790B">
            <w:pPr>
              <w:bidi/>
              <w:spacing w:after="0"/>
              <w:jc w:val="both"/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i/>
                <w:iCs/>
                <w:color w:val="333333"/>
                <w:sz w:val="24"/>
                <w:szCs w:val="24"/>
                <w:rtl/>
              </w:rPr>
              <w:t xml:space="preserve">         أ.</w:t>
            </w:r>
            <w:r w:rsidRPr="00A9790B">
              <w:rPr>
                <w:rStyle w:val="shorttext"/>
                <w:rFonts w:ascii="Simplified Arabic" w:hAnsi="Simplified Arabic" w:cs="Simplified Arabic"/>
                <w:b/>
                <w:bCs/>
                <w:i/>
                <w:iCs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i/>
                <w:iCs/>
                <w:color w:val="333333"/>
                <w:sz w:val="24"/>
                <w:szCs w:val="24"/>
                <w:rtl/>
              </w:rPr>
              <w:t>الإطار المؤسسي</w:t>
            </w:r>
          </w:p>
        </w:tc>
      </w:tr>
    </w:tbl>
    <w:p w:rsidR="00FE0513" w:rsidRDefault="00FE0513">
      <w:pPr>
        <w:bidi/>
      </w:pPr>
    </w:p>
    <w:tbl>
      <w:tblPr>
        <w:bidiVisual/>
        <w:tblW w:w="10417" w:type="dxa"/>
        <w:tblInd w:w="-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138"/>
        <w:gridCol w:w="140"/>
        <w:gridCol w:w="275"/>
        <w:gridCol w:w="225"/>
        <w:gridCol w:w="179"/>
        <w:gridCol w:w="144"/>
        <w:gridCol w:w="140"/>
        <w:gridCol w:w="143"/>
        <w:gridCol w:w="96"/>
        <w:gridCol w:w="371"/>
        <w:gridCol w:w="574"/>
        <w:gridCol w:w="74"/>
        <w:gridCol w:w="376"/>
        <w:gridCol w:w="172"/>
        <w:gridCol w:w="44"/>
        <w:gridCol w:w="9"/>
        <w:gridCol w:w="495"/>
        <w:gridCol w:w="90"/>
        <w:gridCol w:w="82"/>
        <w:gridCol w:w="98"/>
        <w:gridCol w:w="259"/>
        <w:gridCol w:w="334"/>
        <w:gridCol w:w="104"/>
        <w:gridCol w:w="122"/>
        <w:gridCol w:w="10"/>
        <w:gridCol w:w="22"/>
        <w:gridCol w:w="38"/>
        <w:gridCol w:w="52"/>
        <w:gridCol w:w="436"/>
        <w:gridCol w:w="75"/>
        <w:gridCol w:w="33"/>
        <w:gridCol w:w="34"/>
        <w:gridCol w:w="203"/>
        <w:gridCol w:w="81"/>
        <w:gridCol w:w="267"/>
        <w:gridCol w:w="64"/>
        <w:gridCol w:w="80"/>
        <w:gridCol w:w="171"/>
        <w:gridCol w:w="99"/>
        <w:gridCol w:w="50"/>
        <w:gridCol w:w="251"/>
        <w:gridCol w:w="230"/>
        <w:gridCol w:w="154"/>
        <w:gridCol w:w="29"/>
        <w:gridCol w:w="236"/>
        <w:gridCol w:w="311"/>
        <w:gridCol w:w="153"/>
        <w:gridCol w:w="38"/>
        <w:gridCol w:w="108"/>
        <w:gridCol w:w="209"/>
        <w:gridCol w:w="184"/>
        <w:gridCol w:w="54"/>
        <w:gridCol w:w="133"/>
        <w:gridCol w:w="182"/>
        <w:gridCol w:w="234"/>
        <w:gridCol w:w="1035"/>
        <w:gridCol w:w="9"/>
      </w:tblGrid>
      <w:tr w:rsidR="00FE0513" w:rsidRPr="00A9790B" w:rsidTr="006618ED">
        <w:trPr>
          <w:cantSplit/>
          <w:trHeight w:val="434"/>
        </w:trPr>
        <w:tc>
          <w:tcPr>
            <w:tcW w:w="4333" w:type="dxa"/>
            <w:gridSpan w:val="21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41119" w:rsidRDefault="00FE0513">
            <w:pPr>
              <w:tabs>
                <w:tab w:val="right" w:pos="9360"/>
              </w:tabs>
              <w:bidi/>
              <w:spacing w:after="0"/>
              <w:jc w:val="both"/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1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. المؤسسة المسؤولة عن</w: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الحسابات القومية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.</w:t>
            </w:r>
          </w:p>
        </w:tc>
        <w:tc>
          <w:tcPr>
            <w:tcW w:w="5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41119" w:rsidRDefault="00AE1E36">
            <w:pPr>
              <w:tabs>
                <w:tab w:val="right" w:pos="9360"/>
              </w:tabs>
              <w:bidi/>
              <w:spacing w:after="0"/>
              <w:jc w:val="both"/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Check1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5491" w:type="dxa"/>
            <w:gridSpan w:val="3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53A45" w:rsidRDefault="002B5F1D">
            <w:pPr>
              <w:tabs>
                <w:tab w:val="right" w:pos="9360"/>
              </w:tabs>
              <w:bidi/>
              <w:spacing w:after="0"/>
              <w:jc w:val="both"/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المكتب الإحصائي</w:t>
            </w:r>
            <w:r w:rsidRPr="00A9790B"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الوطني </w:t>
            </w:r>
          </w:p>
        </w:tc>
      </w:tr>
      <w:tr w:rsidR="00FE0513" w:rsidRPr="00A9790B" w:rsidTr="006618ED">
        <w:trPr>
          <w:cantSplit/>
          <w:trHeight w:val="434"/>
        </w:trPr>
        <w:tc>
          <w:tcPr>
            <w:tcW w:w="4333" w:type="dxa"/>
            <w:gridSpan w:val="21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E0513" w:rsidRPr="00A9790B" w:rsidRDefault="00FE0513" w:rsidP="009376D4">
            <w:pPr>
              <w:tabs>
                <w:tab w:val="right" w:pos="9360"/>
              </w:tabs>
              <w:bidi/>
              <w:spacing w:after="0"/>
              <w:jc w:val="both"/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0513" w:rsidRPr="00A9790B" w:rsidDel="009376D4" w:rsidRDefault="00AE1E36" w:rsidP="009376D4">
            <w:pPr>
              <w:tabs>
                <w:tab w:val="right" w:pos="9360"/>
              </w:tabs>
              <w:bidi/>
              <w:spacing w:after="0"/>
              <w:jc w:val="both"/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Check1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5491" w:type="dxa"/>
            <w:gridSpan w:val="3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41119" w:rsidRDefault="00FE0513">
            <w:pPr>
              <w:tabs>
                <w:tab w:val="right" w:pos="9360"/>
              </w:tabs>
              <w:bidi/>
              <w:spacing w:after="0"/>
              <w:jc w:val="both"/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البنك</w:t>
            </w:r>
            <w:r w:rsidRPr="00A9790B"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المركزي</w:t>
            </w:r>
          </w:p>
        </w:tc>
      </w:tr>
      <w:tr w:rsidR="00FE0513" w:rsidRPr="00A9790B" w:rsidTr="006618ED">
        <w:trPr>
          <w:cantSplit/>
          <w:trHeight w:val="411"/>
        </w:trPr>
        <w:tc>
          <w:tcPr>
            <w:tcW w:w="4333" w:type="dxa"/>
            <w:gridSpan w:val="21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jc w:val="both"/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0513" w:rsidRPr="00A9790B" w:rsidRDefault="00AE1E36" w:rsidP="00A9790B">
            <w:pPr>
              <w:tabs>
                <w:tab w:val="right" w:pos="9360"/>
              </w:tabs>
              <w:bidi/>
              <w:spacing w:after="0"/>
              <w:jc w:val="both"/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Check14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5491" w:type="dxa"/>
            <w:gridSpan w:val="3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E0513" w:rsidRPr="00A9790B" w:rsidRDefault="002B5F1D" w:rsidP="00A9790B">
            <w:pPr>
              <w:tabs>
                <w:tab w:val="right" w:pos="9360"/>
              </w:tabs>
              <w:bidi/>
              <w:spacing w:after="0"/>
              <w:jc w:val="both"/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وزارة الشؤون الاقتصادية</w:t>
            </w:r>
            <w:r w:rsidRPr="00A9790B"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/ التخطيط</w:t>
            </w:r>
          </w:p>
        </w:tc>
      </w:tr>
      <w:tr w:rsidR="00FE0513" w:rsidRPr="00A9790B" w:rsidTr="006618ED">
        <w:trPr>
          <w:cantSplit/>
          <w:trHeight w:val="417"/>
        </w:trPr>
        <w:tc>
          <w:tcPr>
            <w:tcW w:w="4333" w:type="dxa"/>
            <w:gridSpan w:val="21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jc w:val="both"/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0513" w:rsidRPr="00A9790B" w:rsidRDefault="00AE1E36" w:rsidP="00A9790B">
            <w:pPr>
              <w:tabs>
                <w:tab w:val="right" w:pos="9360"/>
              </w:tabs>
              <w:bidi/>
              <w:spacing w:after="0"/>
              <w:jc w:val="both"/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Check1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5491" w:type="dxa"/>
            <w:gridSpan w:val="3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41119" w:rsidRDefault="00FE0513">
            <w:pPr>
              <w:tabs>
                <w:tab w:val="right" w:pos="9360"/>
              </w:tabs>
              <w:bidi/>
              <w:spacing w:after="0"/>
              <w:jc w:val="both"/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أخرى(حدد</w:t>
            </w:r>
            <w:r w:rsidRPr="00A9790B"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: 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</w:rPr>
              <w:instrText>FORMTEXT</w:instrTex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separate"/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end"/>
            </w:r>
            <w:r w:rsidRPr="00A9790B"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   )</w:t>
            </w:r>
          </w:p>
        </w:tc>
      </w:tr>
      <w:tr w:rsidR="00FE0513" w:rsidRPr="00A9790B" w:rsidTr="006618ED">
        <w:trPr>
          <w:cantSplit/>
          <w:trHeight w:val="310"/>
        </w:trPr>
        <w:tc>
          <w:tcPr>
            <w:tcW w:w="4333" w:type="dxa"/>
            <w:gridSpan w:val="21"/>
            <w:vMerge w:val="restart"/>
            <w:tcBorders>
              <w:top w:val="single" w:sz="4" w:space="0" w:color="auto"/>
              <w:righ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jc w:val="both"/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2.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إذا كان أكثر من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مؤسسة واحدة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المعنية،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قييم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التعاون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بينهما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E0513" w:rsidRPr="00A9790B" w:rsidRDefault="00AE1E36" w:rsidP="00A9790B">
            <w:pPr>
              <w:tabs>
                <w:tab w:val="right" w:pos="9360"/>
              </w:tabs>
              <w:bidi/>
              <w:spacing w:after="0"/>
              <w:jc w:val="both"/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Check1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5233" w:type="dxa"/>
            <w:gridSpan w:val="31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jc w:val="both"/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إيجابي</w:t>
            </w:r>
          </w:p>
        </w:tc>
      </w:tr>
      <w:tr w:rsidR="00FE0513" w:rsidRPr="00A9790B" w:rsidTr="006618ED">
        <w:trPr>
          <w:cantSplit/>
          <w:trHeight w:val="413"/>
        </w:trPr>
        <w:tc>
          <w:tcPr>
            <w:tcW w:w="4333" w:type="dxa"/>
            <w:gridSpan w:val="21"/>
            <w:vMerge/>
            <w:tcBorders>
              <w:righ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</w:p>
        </w:tc>
        <w:tc>
          <w:tcPr>
            <w:tcW w:w="85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0513" w:rsidRPr="00A9790B" w:rsidRDefault="00AE1E36" w:rsidP="00A9790B">
            <w:pPr>
              <w:tabs>
                <w:tab w:val="right" w:pos="9360"/>
              </w:tabs>
              <w:bidi/>
              <w:spacing w:after="0"/>
              <w:jc w:val="both"/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Check1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5233" w:type="dxa"/>
            <w:gridSpan w:val="31"/>
            <w:tcBorders>
              <w:top w:val="nil"/>
              <w:left w:val="nil"/>
              <w:bottom w:val="nil"/>
            </w:tcBorders>
            <w:vAlign w:val="center"/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jc w:val="both"/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جزئي</w:t>
            </w:r>
            <w:r w:rsidRPr="00A9790B"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/</w:t>
            </w:r>
            <w:r w:rsidRPr="00A9790B"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محدود</w:t>
            </w:r>
          </w:p>
        </w:tc>
      </w:tr>
      <w:tr w:rsidR="00FE0513" w:rsidRPr="00A9790B" w:rsidTr="006618ED">
        <w:trPr>
          <w:cantSplit/>
          <w:trHeight w:val="419"/>
        </w:trPr>
        <w:tc>
          <w:tcPr>
            <w:tcW w:w="4333" w:type="dxa"/>
            <w:gridSpan w:val="21"/>
            <w:vMerge/>
            <w:tcBorders>
              <w:bottom w:val="single" w:sz="4" w:space="0" w:color="auto"/>
              <w:righ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</w:p>
        </w:tc>
        <w:tc>
          <w:tcPr>
            <w:tcW w:w="85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E0513" w:rsidRPr="00A9790B" w:rsidRDefault="00AE1E36" w:rsidP="00A9790B">
            <w:pPr>
              <w:tabs>
                <w:tab w:val="right" w:pos="9360"/>
              </w:tabs>
              <w:bidi/>
              <w:spacing w:after="0"/>
              <w:jc w:val="both"/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Check1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5233" w:type="dxa"/>
            <w:gridSpan w:val="31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jc w:val="both"/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لا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تعاون</w:t>
            </w:r>
          </w:p>
        </w:tc>
      </w:tr>
      <w:tr w:rsidR="00FE0513" w:rsidRPr="00A9790B" w:rsidTr="006618ED">
        <w:trPr>
          <w:cantSplit/>
          <w:trHeight w:val="710"/>
        </w:trPr>
        <w:tc>
          <w:tcPr>
            <w:tcW w:w="4592" w:type="dxa"/>
            <w:gridSpan w:val="22"/>
            <w:tcBorders>
              <w:bottom w:val="single" w:sz="4" w:space="0" w:color="auto"/>
              <w:righ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3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.</w:t>
            </w:r>
            <w:r w:rsidRPr="00A9790B">
              <w:rPr>
                <w:rStyle w:val="shorttext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هل هناك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لجنة إحصائية وطنية استشارية ناشطة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(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أو أي هيئة مماثلة)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في بلدك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؟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         </w:t>
            </w:r>
          </w:p>
        </w:tc>
        <w:tc>
          <w:tcPr>
            <w:tcW w:w="682" w:type="dxa"/>
            <w:gridSpan w:val="7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E0513" w:rsidRPr="00A9790B" w:rsidRDefault="00AE1E36" w:rsidP="00A9790B">
            <w:pPr>
              <w:tabs>
                <w:tab w:val="right" w:pos="9360"/>
              </w:tabs>
              <w:bidi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2228" w:type="dxa"/>
            <w:gridSpan w:val="1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نعم</w:t>
            </w:r>
          </w:p>
        </w:tc>
        <w:tc>
          <w:tcPr>
            <w:tcW w:w="729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E0513" w:rsidRPr="00A9790B" w:rsidRDefault="00AE1E36" w:rsidP="00A9790B">
            <w:pPr>
              <w:tabs>
                <w:tab w:val="right" w:pos="9360"/>
              </w:tabs>
              <w:bidi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2186" w:type="dxa"/>
            <w:gridSpan w:val="10"/>
            <w:tcBorders>
              <w:left w:val="nil"/>
              <w:bottom w:val="single" w:sz="4" w:space="0" w:color="auto"/>
            </w:tcBorders>
            <w:vAlign w:val="center"/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  <w:t>كلا</w:t>
            </w:r>
          </w:p>
        </w:tc>
      </w:tr>
      <w:tr w:rsidR="00FE0513" w:rsidRPr="00A9790B" w:rsidTr="006618ED">
        <w:trPr>
          <w:cantSplit/>
          <w:trHeight w:val="530"/>
        </w:trPr>
        <w:tc>
          <w:tcPr>
            <w:tcW w:w="6055" w:type="dxa"/>
            <w:gridSpan w:val="34"/>
            <w:tcBorders>
              <w:right w:val="nil"/>
            </w:tcBorders>
            <w:vAlign w:val="center"/>
          </w:tcPr>
          <w:p w:rsidR="00241119" w:rsidRDefault="00FE0513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color w:val="333333"/>
                <w:sz w:val="24"/>
                <w:szCs w:val="24"/>
                <w:rtl/>
              </w:rPr>
              <w:t>4.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هل هناك</w:t>
            </w:r>
            <w:r w:rsidRPr="00A9790B">
              <w:rPr>
                <w:rStyle w:val="shorttext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إطار قانوني ل</w:t>
            </w:r>
            <w:r w:rsidRPr="00A9790B">
              <w:rPr>
                <w:rStyle w:val="shorttext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جمع </w:t>
            </w:r>
            <w:r>
              <w:rPr>
                <w:rStyle w:val="shorttext"/>
                <w:rFonts w:ascii="Simplified Arabic" w:hAnsi="Simplified Arabic" w:cs="Simplified Arabic" w:hint="cs"/>
                <w:b/>
                <w:bCs/>
                <w:color w:val="333333"/>
                <w:sz w:val="24"/>
                <w:szCs w:val="24"/>
                <w:rtl/>
              </w:rPr>
              <w:t>وتطبيق</w:t>
            </w:r>
            <w:r w:rsidRPr="00A9790B">
              <w:rPr>
                <w:rStyle w:val="shorttext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بيانات الحسابات القومية</w:t>
            </w:r>
            <w:r w:rsidRPr="00A9790B">
              <w:rPr>
                <w:rStyle w:val="shorttext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12" w:type="dxa"/>
            <w:gridSpan w:val="7"/>
            <w:tcBorders>
              <w:left w:val="nil"/>
              <w:right w:val="nil"/>
            </w:tcBorders>
            <w:vAlign w:val="center"/>
          </w:tcPr>
          <w:p w:rsidR="00FE0513" w:rsidRPr="00A9790B" w:rsidRDefault="00AE1E36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635" w:type="dxa"/>
            <w:gridSpan w:val="3"/>
            <w:tcBorders>
              <w:left w:val="nil"/>
              <w:right w:val="nil"/>
            </w:tcBorders>
            <w:vAlign w:val="center"/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نعم</w:t>
            </w:r>
          </w:p>
        </w:tc>
        <w:tc>
          <w:tcPr>
            <w:tcW w:w="576" w:type="dxa"/>
            <w:gridSpan w:val="3"/>
            <w:tcBorders>
              <w:left w:val="nil"/>
              <w:right w:val="nil"/>
            </w:tcBorders>
            <w:vAlign w:val="center"/>
          </w:tcPr>
          <w:p w:rsidR="00FE0513" w:rsidRPr="00A9790B" w:rsidRDefault="00AE1E36" w:rsidP="00A9790B">
            <w:pPr>
              <w:tabs>
                <w:tab w:val="right" w:pos="9360"/>
              </w:tabs>
              <w:bidi/>
              <w:spacing w:after="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2339" w:type="dxa"/>
            <w:gridSpan w:val="11"/>
            <w:tcBorders>
              <w:left w:val="nil"/>
            </w:tcBorders>
            <w:vAlign w:val="center"/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  <w:t>كلا</w:t>
            </w:r>
            <w:r>
              <w:rPr>
                <w:rStyle w:val="shorttext"/>
                <w:rFonts w:ascii="Simplified Arabic" w:hAnsi="Simplified Arabic" w:cs="Simplified Arabic" w:hint="cs"/>
                <w:color w:val="333333"/>
                <w:sz w:val="24"/>
                <w:szCs w:val="24"/>
                <w:rtl/>
                <w:lang w:bidi="ar-LB"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(</w:t>
            </w:r>
            <w:r w:rsidRPr="00A9790B"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انتقل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إلى</w:t>
            </w:r>
            <w:r w:rsidRPr="00A9790B"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السؤال</w:t>
            </w:r>
            <w:r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5 </w:t>
            </w:r>
            <w:r w:rsidRPr="00A9790B"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)</w:t>
            </w:r>
            <w:r w:rsidRPr="00A9790B">
              <w:rPr>
                <w:rStyle w:val="shorttext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  </w:t>
            </w:r>
          </w:p>
        </w:tc>
      </w:tr>
      <w:tr w:rsidR="00FE0513" w:rsidRPr="00A9790B" w:rsidTr="006618ED">
        <w:trPr>
          <w:cantSplit/>
          <w:trHeight w:val="398"/>
        </w:trPr>
        <w:tc>
          <w:tcPr>
            <w:tcW w:w="1709" w:type="dxa"/>
            <w:gridSpan w:val="8"/>
            <w:vMerge w:val="restart"/>
            <w:tcBorders>
              <w:righ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  <w:t>4أ. الإطار</w:t>
            </w:r>
          </w:p>
        </w:tc>
        <w:tc>
          <w:tcPr>
            <w:tcW w:w="1634" w:type="dxa"/>
            <w:gridSpan w:val="6"/>
            <w:tcBorders>
              <w:left w:val="nil"/>
              <w:bottom w:val="nil"/>
              <w:right w:val="nil"/>
            </w:tcBorders>
            <w:vAlign w:val="center"/>
          </w:tcPr>
          <w:p w:rsidR="00FE0513" w:rsidRPr="00A9790B" w:rsidRDefault="00AE1E36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3524" w:type="dxa"/>
            <w:gridSpan w:val="27"/>
            <w:tcBorders>
              <w:left w:val="nil"/>
              <w:bottom w:val="nil"/>
              <w:right w:val="nil"/>
            </w:tcBorders>
            <w:vAlign w:val="center"/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ال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قانون  الإحصائي          </w:t>
            </w:r>
          </w:p>
        </w:tc>
        <w:tc>
          <w:tcPr>
            <w:tcW w:w="664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FE0513" w:rsidRPr="00A9790B" w:rsidRDefault="00AE1E36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2886" w:type="dxa"/>
            <w:gridSpan w:val="13"/>
            <w:tcBorders>
              <w:left w:val="nil"/>
              <w:bottom w:val="nil"/>
            </w:tcBorders>
            <w:vAlign w:val="center"/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التجارة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/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القانون التجاري</w:t>
            </w:r>
          </w:p>
        </w:tc>
      </w:tr>
      <w:tr w:rsidR="00FE0513" w:rsidRPr="00A9790B" w:rsidTr="006618ED">
        <w:trPr>
          <w:cantSplit/>
          <w:trHeight w:val="397"/>
        </w:trPr>
        <w:tc>
          <w:tcPr>
            <w:tcW w:w="1709" w:type="dxa"/>
            <w:gridSpan w:val="8"/>
            <w:vMerge/>
            <w:tcBorders>
              <w:bottom w:val="single" w:sz="4" w:space="0" w:color="auto"/>
              <w:righ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E0513" w:rsidRPr="00A9790B" w:rsidRDefault="00AE1E36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7074" w:type="dxa"/>
            <w:gridSpan w:val="4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أخرى</w:t>
            </w:r>
            <w:r w:rsidRPr="00A9790B"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(حدد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</w:rPr>
              <w:instrText>FORMTEXT</w:instrTex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separate"/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end"/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)</w:t>
            </w:r>
            <w:r w:rsidRPr="00A9790B"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  </w:t>
            </w:r>
          </w:p>
        </w:tc>
      </w:tr>
      <w:tr w:rsidR="00FE0513" w:rsidRPr="00A9790B" w:rsidTr="006618ED">
        <w:trPr>
          <w:cantSplit/>
          <w:trHeight w:val="710"/>
        </w:trPr>
        <w:tc>
          <w:tcPr>
            <w:tcW w:w="4063" w:type="dxa"/>
            <w:gridSpan w:val="18"/>
            <w:tcBorders>
              <w:bottom w:val="single" w:sz="18" w:space="0" w:color="auto"/>
              <w:right w:val="nil"/>
            </w:tcBorders>
            <w:vAlign w:val="center"/>
          </w:tcPr>
          <w:p w:rsidR="00241119" w:rsidRDefault="00FE0513">
            <w:pPr>
              <w:bidi/>
              <w:spacing w:after="0"/>
              <w:ind w:left="184"/>
              <w:jc w:val="both"/>
              <w:rPr>
                <w:rFonts w:ascii="Simplified Arabic" w:hAnsi="Simplified Arabic" w:cs="Simplified Arabic"/>
                <w:b/>
                <w:bCs/>
                <w:i/>
                <w:iCs/>
                <w:color w:val="333333"/>
                <w:sz w:val="24"/>
                <w:szCs w:val="24"/>
                <w:rtl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5. 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أي اصدار من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نظام</w:t>
            </w:r>
            <w:r w:rsidRPr="00A9790B"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الحسابات القومية (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t>SNA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) 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يتم استخدامه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حاليا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في بلدك؟</w:t>
            </w:r>
          </w:p>
        </w:tc>
        <w:tc>
          <w:tcPr>
            <w:tcW w:w="529" w:type="dxa"/>
            <w:gridSpan w:val="4"/>
            <w:tcBorders>
              <w:left w:val="nil"/>
              <w:bottom w:val="single" w:sz="18" w:space="0" w:color="auto"/>
              <w:right w:val="nil"/>
            </w:tcBorders>
            <w:vAlign w:val="center"/>
          </w:tcPr>
          <w:p w:rsidR="00241119" w:rsidRDefault="00AE1E36">
            <w:pPr>
              <w:bidi/>
              <w:spacing w:after="0"/>
              <w:jc w:val="both"/>
              <w:rPr>
                <w:rFonts w:ascii="Simplified Arabic" w:hAnsi="Simplified Arabic" w:cs="Simplified Arabic"/>
                <w:b/>
                <w:bCs/>
                <w:i/>
                <w:iCs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1544" w:type="dxa"/>
            <w:gridSpan w:val="13"/>
            <w:tcBorders>
              <w:left w:val="nil"/>
              <w:bottom w:val="single" w:sz="18" w:space="0" w:color="auto"/>
              <w:right w:val="nil"/>
            </w:tcBorders>
            <w:vAlign w:val="center"/>
          </w:tcPr>
          <w:p w:rsidR="00241119" w:rsidRDefault="00FE0513">
            <w:pPr>
              <w:bidi/>
              <w:spacing w:after="0"/>
              <w:ind w:left="184"/>
              <w:jc w:val="both"/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</w:rPr>
              <w:t>SNA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  <w:lang w:bidi="ar-LB"/>
              </w:rPr>
              <w:t>1968</w:t>
            </w:r>
          </w:p>
        </w:tc>
        <w:tc>
          <w:tcPr>
            <w:tcW w:w="731" w:type="dxa"/>
            <w:gridSpan w:val="6"/>
            <w:tcBorders>
              <w:left w:val="nil"/>
              <w:bottom w:val="single" w:sz="18" w:space="0" w:color="auto"/>
              <w:right w:val="nil"/>
            </w:tcBorders>
            <w:vAlign w:val="center"/>
          </w:tcPr>
          <w:p w:rsidR="00241119" w:rsidRDefault="00AE1E36">
            <w:pPr>
              <w:bidi/>
              <w:spacing w:after="0"/>
              <w:jc w:val="both"/>
              <w:rPr>
                <w:rFonts w:ascii="Simplified Arabic" w:hAnsi="Simplified Arabic" w:cs="Simplified Arabic"/>
                <w:b/>
                <w:bCs/>
                <w:i/>
                <w:iCs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1719" w:type="dxa"/>
            <w:gridSpan w:val="10"/>
            <w:tcBorders>
              <w:left w:val="nil"/>
              <w:bottom w:val="single" w:sz="18" w:space="0" w:color="auto"/>
              <w:right w:val="nil"/>
            </w:tcBorders>
            <w:vAlign w:val="center"/>
          </w:tcPr>
          <w:p w:rsidR="00241119" w:rsidRDefault="00FE0513">
            <w:pPr>
              <w:bidi/>
              <w:spacing w:after="0"/>
              <w:ind w:left="184"/>
              <w:jc w:val="both"/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</w:rPr>
              <w:t>SNA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1993</w:t>
            </w:r>
          </w:p>
        </w:tc>
        <w:tc>
          <w:tcPr>
            <w:tcW w:w="553" w:type="dxa"/>
            <w:gridSpan w:val="4"/>
            <w:tcBorders>
              <w:left w:val="nil"/>
              <w:bottom w:val="single" w:sz="18" w:space="0" w:color="auto"/>
              <w:right w:val="nil"/>
            </w:tcBorders>
            <w:vAlign w:val="center"/>
          </w:tcPr>
          <w:p w:rsidR="00241119" w:rsidRDefault="00AE1E36">
            <w:pPr>
              <w:bidi/>
              <w:spacing w:after="0"/>
              <w:jc w:val="both"/>
              <w:rPr>
                <w:rFonts w:ascii="Simplified Arabic" w:hAnsi="Simplified Arabic" w:cs="Simplified Arabic"/>
                <w:b/>
                <w:bCs/>
                <w:i/>
                <w:iCs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1278" w:type="dxa"/>
            <w:gridSpan w:val="3"/>
            <w:tcBorders>
              <w:left w:val="nil"/>
              <w:bottom w:val="single" w:sz="18" w:space="0" w:color="auto"/>
            </w:tcBorders>
            <w:vAlign w:val="center"/>
          </w:tcPr>
          <w:p w:rsidR="00241119" w:rsidRDefault="00FE0513">
            <w:pPr>
              <w:bidi/>
              <w:spacing w:after="0"/>
              <w:ind w:right="7"/>
              <w:jc w:val="both"/>
              <w:rPr>
                <w:rFonts w:ascii="Simplified Arabic" w:hAnsi="Simplified Arabic" w:cs="Simplified Arabic"/>
                <w:i/>
                <w:iCs/>
                <w:color w:val="333333"/>
                <w:sz w:val="24"/>
                <w:szCs w:val="24"/>
                <w:rtl/>
              </w:rPr>
            </w:pP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أخرى (حدد</w:t>
            </w:r>
            <w:r w:rsidR="00AE1E36" w:rsidRPr="00FE0513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9225D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="0049225D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</w:rPr>
              <w:instrText>FORMTEXT</w:instrText>
            </w:r>
            <w:r w:rsidR="0049225D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="00AE1E36" w:rsidRPr="00FE0513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</w:r>
            <w:r w:rsidR="00AE1E36" w:rsidRPr="00FE0513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separate"/>
            </w:r>
            <w:r w:rsidR="0049225D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49225D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49225D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49225D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49225D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AE1E36" w:rsidRPr="00FE0513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end"/>
            </w:r>
            <w:r w:rsidR="0049225D" w:rsidRPr="0049225D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)</w:t>
            </w:r>
          </w:p>
        </w:tc>
      </w:tr>
      <w:tr w:rsidR="00FE0513" w:rsidRPr="00A9790B" w:rsidTr="006618ED">
        <w:trPr>
          <w:cantSplit/>
          <w:trHeight w:val="553"/>
        </w:trPr>
        <w:tc>
          <w:tcPr>
            <w:tcW w:w="10417" w:type="dxa"/>
            <w:gridSpan w:val="58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pct12" w:color="auto" w:fill="auto"/>
            <w:vAlign w:val="center"/>
          </w:tcPr>
          <w:p w:rsidR="00FE0513" w:rsidRPr="00A9790B" w:rsidRDefault="00FE0513" w:rsidP="00EB5974">
            <w:pPr>
              <w:tabs>
                <w:tab w:val="left" w:pos="2847"/>
              </w:tabs>
              <w:bidi/>
              <w:spacing w:after="0"/>
              <w:jc w:val="both"/>
              <w:rPr>
                <w:rFonts w:ascii="Simplified Arabic" w:hAnsi="Simplified Arabic" w:cs="Simplified Arabic"/>
                <w:b/>
                <w:bCs/>
                <w:i/>
                <w:iCs/>
                <w:color w:val="333333"/>
                <w:sz w:val="24"/>
                <w:szCs w:val="24"/>
                <w:rtl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</w:rPr>
              <w:t xml:space="preserve">      ب.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i/>
                <w:iCs/>
                <w:color w:val="333333"/>
                <w:sz w:val="24"/>
                <w:szCs w:val="24"/>
                <w:rtl/>
              </w:rPr>
              <w:t xml:space="preserve"> تجميع</w:t>
            </w:r>
            <w:r w:rsidRPr="00A9790B">
              <w:rPr>
                <w:rStyle w:val="shorttext"/>
                <w:rFonts w:ascii="Simplified Arabic" w:hAnsi="Simplified Arabic" w:cs="Simplified Arabic"/>
                <w:b/>
                <w:bCs/>
                <w:i/>
                <w:iCs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i/>
                <w:iCs/>
                <w:color w:val="333333"/>
                <w:sz w:val="24"/>
                <w:szCs w:val="24"/>
                <w:rtl/>
              </w:rPr>
              <w:t>الحسابات القومية</w:t>
            </w:r>
          </w:p>
        </w:tc>
      </w:tr>
      <w:tr w:rsidR="00FE0513" w:rsidRPr="00A9790B" w:rsidTr="006618ED">
        <w:trPr>
          <w:cantSplit/>
          <w:trHeight w:val="413"/>
        </w:trPr>
        <w:tc>
          <w:tcPr>
            <w:tcW w:w="10417" w:type="dxa"/>
            <w:gridSpan w:val="58"/>
            <w:tcBorders>
              <w:top w:val="single" w:sz="18" w:space="0" w:color="auto"/>
              <w:bottom w:val="single" w:sz="4" w:space="0" w:color="auto"/>
            </w:tcBorders>
          </w:tcPr>
          <w:p w:rsidR="00FE0513" w:rsidRPr="00A9790B" w:rsidRDefault="00FE0513" w:rsidP="00A9790B">
            <w:pPr>
              <w:tabs>
                <w:tab w:val="left" w:pos="2847"/>
              </w:tabs>
              <w:bidi/>
              <w:spacing w:after="0"/>
              <w:jc w:val="both"/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i/>
                <w:iCs/>
                <w:color w:val="333333"/>
                <w:sz w:val="24"/>
                <w:szCs w:val="24"/>
                <w:rtl/>
              </w:rPr>
              <w:t>6.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يتم تصنيف</w:t>
            </w:r>
            <w:r w:rsidRPr="00A9790B">
              <w:rPr>
                <w:rStyle w:val="shorttext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الناتج المحلي الإجمالي</w:t>
            </w:r>
            <w:r w:rsidRPr="00A9790B">
              <w:rPr>
                <w:rStyle w:val="shorttext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حسب: </w:t>
            </w:r>
          </w:p>
        </w:tc>
      </w:tr>
      <w:tr w:rsidR="00FE0513" w:rsidRPr="00A9790B" w:rsidTr="006618ED">
        <w:trPr>
          <w:cantSplit/>
          <w:trHeight w:val="350"/>
        </w:trPr>
        <w:tc>
          <w:tcPr>
            <w:tcW w:w="2319" w:type="dxa"/>
            <w:gridSpan w:val="11"/>
            <w:tcBorders>
              <w:bottom w:val="single" w:sz="4" w:space="0" w:color="auto"/>
              <w:right w:val="nil"/>
            </w:tcBorders>
            <w:vAlign w:val="center"/>
          </w:tcPr>
          <w:p w:rsidR="00FE0513" w:rsidRPr="00A9790B" w:rsidRDefault="00FE0513" w:rsidP="00A9790B">
            <w:pPr>
              <w:tabs>
                <w:tab w:val="left" w:pos="2847"/>
              </w:tabs>
              <w:bidi/>
              <w:spacing w:after="0"/>
              <w:jc w:val="both"/>
              <w:rPr>
                <w:rStyle w:val="hps"/>
                <w:rFonts w:ascii="Simplified Arabic" w:hAnsi="Simplified Arabic" w:cs="Simplified Arabic"/>
                <w:b/>
                <w:bCs/>
                <w:i/>
                <w:iCs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سنويا</w:t>
            </w:r>
            <w:r w:rsidRPr="00A9790B">
              <w:rPr>
                <w:rStyle w:val="shorttext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:           </w:t>
            </w:r>
          </w:p>
        </w:tc>
        <w:tc>
          <w:tcPr>
            <w:tcW w:w="57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E0513" w:rsidRPr="00A9790B" w:rsidRDefault="00AE1E36" w:rsidP="00A9790B">
            <w:pPr>
              <w:tabs>
                <w:tab w:val="left" w:pos="2847"/>
              </w:tabs>
              <w:bidi/>
              <w:spacing w:after="0"/>
              <w:jc w:val="both"/>
              <w:rPr>
                <w:rStyle w:val="hps"/>
                <w:rFonts w:ascii="Simplified Arabic" w:hAnsi="Simplified Arabic" w:cs="Simplified Arabic"/>
                <w:b/>
                <w:bCs/>
                <w:i/>
                <w:iCs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2329" w:type="dxa"/>
            <w:gridSpan w:val="16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E0513" w:rsidRPr="00A9790B" w:rsidRDefault="00FE0513" w:rsidP="00A9790B">
            <w:pPr>
              <w:tabs>
                <w:tab w:val="left" w:pos="2847"/>
              </w:tabs>
              <w:bidi/>
              <w:spacing w:after="0"/>
              <w:jc w:val="both"/>
              <w:rPr>
                <w:rStyle w:val="hps"/>
                <w:rFonts w:ascii="Simplified Arabic" w:hAnsi="Simplified Arabic" w:cs="Simplified Arabic"/>
                <w:b/>
                <w:bCs/>
                <w:i/>
                <w:iCs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نهج الإنتاج        </w:t>
            </w:r>
          </w:p>
        </w:tc>
        <w:tc>
          <w:tcPr>
            <w:tcW w:w="563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E0513" w:rsidRPr="00A9790B" w:rsidRDefault="00AE1E36" w:rsidP="00A9790B">
            <w:pPr>
              <w:tabs>
                <w:tab w:val="left" w:pos="2847"/>
              </w:tabs>
              <w:bidi/>
              <w:spacing w:after="0"/>
              <w:jc w:val="both"/>
              <w:rPr>
                <w:rStyle w:val="hps"/>
                <w:rFonts w:ascii="Simplified Arabic" w:hAnsi="Simplified Arabic" w:cs="Simplified Arabic"/>
                <w:b/>
                <w:bCs/>
                <w:i/>
                <w:iCs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2592" w:type="dxa"/>
            <w:gridSpan w:val="19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E0513" w:rsidRPr="00A9790B" w:rsidRDefault="00FE0513" w:rsidP="00A9790B">
            <w:pPr>
              <w:tabs>
                <w:tab w:val="left" w:pos="2847"/>
              </w:tabs>
              <w:bidi/>
              <w:spacing w:after="0"/>
              <w:jc w:val="both"/>
              <w:rPr>
                <w:rStyle w:val="hps"/>
                <w:rFonts w:ascii="Simplified Arabic" w:hAnsi="Simplified Arabic" w:cs="Simplified Arabic"/>
                <w:b/>
                <w:bCs/>
                <w:i/>
                <w:iCs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نهج</w:t>
            </w:r>
            <w:r w:rsidRPr="00A9790B"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الإنفاق                 </w:t>
            </w:r>
          </w:p>
        </w:tc>
        <w:tc>
          <w:tcPr>
            <w:tcW w:w="580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E0513" w:rsidRPr="00A9790B" w:rsidRDefault="00AE1E36" w:rsidP="00A9790B">
            <w:pPr>
              <w:tabs>
                <w:tab w:val="left" w:pos="2847"/>
              </w:tabs>
              <w:bidi/>
              <w:spacing w:after="0"/>
              <w:jc w:val="both"/>
              <w:rPr>
                <w:rStyle w:val="hps"/>
                <w:rFonts w:ascii="Simplified Arabic" w:hAnsi="Simplified Arabic" w:cs="Simplified Arabic"/>
                <w:b/>
                <w:bCs/>
                <w:i/>
                <w:iCs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1460" w:type="dxa"/>
            <w:gridSpan w:val="4"/>
            <w:tcBorders>
              <w:left w:val="nil"/>
              <w:bottom w:val="single" w:sz="4" w:space="0" w:color="auto"/>
            </w:tcBorders>
            <w:vAlign w:val="center"/>
          </w:tcPr>
          <w:p w:rsidR="00FE0513" w:rsidRPr="00A9790B" w:rsidRDefault="00FE0513" w:rsidP="00A9790B">
            <w:pPr>
              <w:tabs>
                <w:tab w:val="left" w:pos="2847"/>
              </w:tabs>
              <w:bidi/>
              <w:spacing w:after="0"/>
              <w:jc w:val="both"/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الاثنان</w:t>
            </w:r>
          </w:p>
        </w:tc>
      </w:tr>
      <w:tr w:rsidR="00FE0513" w:rsidRPr="00A9790B" w:rsidTr="006618ED">
        <w:trPr>
          <w:cantSplit/>
          <w:trHeight w:val="350"/>
        </w:trPr>
        <w:tc>
          <w:tcPr>
            <w:tcW w:w="2319" w:type="dxa"/>
            <w:gridSpan w:val="11"/>
            <w:tcBorders>
              <w:top w:val="single" w:sz="4" w:space="0" w:color="auto"/>
              <w:right w:val="nil"/>
            </w:tcBorders>
            <w:vAlign w:val="center"/>
          </w:tcPr>
          <w:p w:rsidR="00FE0513" w:rsidRPr="00A9790B" w:rsidRDefault="00FE0513" w:rsidP="00A9790B">
            <w:pPr>
              <w:tabs>
                <w:tab w:val="left" w:pos="2847"/>
              </w:tabs>
              <w:bidi/>
              <w:spacing w:after="0"/>
              <w:jc w:val="both"/>
              <w:rPr>
                <w:rStyle w:val="hps"/>
                <w:rFonts w:ascii="Simplified Arabic" w:hAnsi="Simplified Arabic" w:cs="Simplified Arabic"/>
                <w:b/>
                <w:bCs/>
                <w:i/>
                <w:iCs/>
                <w:color w:val="333333"/>
                <w:sz w:val="24"/>
                <w:szCs w:val="24"/>
                <w:rtl/>
              </w:rPr>
            </w:pPr>
            <w:r>
              <w:rPr>
                <w:rStyle w:val="hps"/>
                <w:rFonts w:ascii="Simplified Arabic" w:hAnsi="Simplified Arabic" w:cs="Simplified Arabic" w:hint="cs"/>
                <w:b/>
                <w:bCs/>
                <w:color w:val="333333"/>
                <w:sz w:val="24"/>
                <w:szCs w:val="24"/>
                <w:rtl/>
              </w:rPr>
              <w:t>ربعياً</w:t>
            </w:r>
            <w:r w:rsidRPr="00A9790B">
              <w:rPr>
                <w:rStyle w:val="shorttext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:       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FE0513" w:rsidRPr="00A9790B" w:rsidRDefault="00AE1E36" w:rsidP="00A9790B">
            <w:pPr>
              <w:tabs>
                <w:tab w:val="left" w:pos="2847"/>
              </w:tabs>
              <w:bidi/>
              <w:spacing w:after="0"/>
              <w:jc w:val="both"/>
              <w:rPr>
                <w:rStyle w:val="hps"/>
                <w:rFonts w:ascii="Simplified Arabic" w:hAnsi="Simplified Arabic" w:cs="Simplified Arabic"/>
                <w:b/>
                <w:bCs/>
                <w:i/>
                <w:iCs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2329" w:type="dxa"/>
            <w:gridSpan w:val="16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FE0513" w:rsidRPr="00A9790B" w:rsidRDefault="00FE0513" w:rsidP="00A9790B">
            <w:pPr>
              <w:tabs>
                <w:tab w:val="left" w:pos="2847"/>
              </w:tabs>
              <w:bidi/>
              <w:spacing w:after="0"/>
              <w:jc w:val="both"/>
              <w:rPr>
                <w:rStyle w:val="hps"/>
                <w:rFonts w:ascii="Simplified Arabic" w:hAnsi="Simplified Arabic" w:cs="Simplified Arabic"/>
                <w:b/>
                <w:bCs/>
                <w:i/>
                <w:iCs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نهج الإنتاج       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FE0513" w:rsidRPr="00A9790B" w:rsidRDefault="00AE1E36" w:rsidP="00A9790B">
            <w:pPr>
              <w:tabs>
                <w:tab w:val="left" w:pos="2847"/>
              </w:tabs>
              <w:bidi/>
              <w:spacing w:after="0"/>
              <w:jc w:val="both"/>
              <w:rPr>
                <w:rStyle w:val="hps"/>
                <w:rFonts w:ascii="Simplified Arabic" w:hAnsi="Simplified Arabic" w:cs="Simplified Arabic"/>
                <w:b/>
                <w:bCs/>
                <w:i/>
                <w:iCs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2592" w:type="dxa"/>
            <w:gridSpan w:val="19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FE0513" w:rsidRPr="00A9790B" w:rsidRDefault="00FE0513" w:rsidP="00A9790B">
            <w:pPr>
              <w:tabs>
                <w:tab w:val="left" w:pos="2847"/>
              </w:tabs>
              <w:bidi/>
              <w:spacing w:after="0"/>
              <w:jc w:val="both"/>
              <w:rPr>
                <w:rStyle w:val="hps"/>
                <w:rFonts w:ascii="Simplified Arabic" w:hAnsi="Simplified Arabic" w:cs="Simplified Arabic"/>
                <w:b/>
                <w:bCs/>
                <w:i/>
                <w:iCs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نهج</w:t>
            </w:r>
            <w:r w:rsidRPr="00A9790B"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الإنفاق                 </w:t>
            </w:r>
          </w:p>
        </w:tc>
        <w:tc>
          <w:tcPr>
            <w:tcW w:w="580" w:type="dxa"/>
            <w:gridSpan w:val="4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FE0513" w:rsidRPr="00A9790B" w:rsidRDefault="00AE1E36" w:rsidP="00A9790B">
            <w:pPr>
              <w:tabs>
                <w:tab w:val="left" w:pos="2847"/>
              </w:tabs>
              <w:bidi/>
              <w:spacing w:after="0"/>
              <w:jc w:val="both"/>
              <w:rPr>
                <w:rStyle w:val="hps"/>
                <w:rFonts w:ascii="Simplified Arabic" w:hAnsi="Simplified Arabic" w:cs="Simplified Arabic"/>
                <w:b/>
                <w:bCs/>
                <w:i/>
                <w:iCs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nil"/>
            </w:tcBorders>
            <w:vAlign w:val="center"/>
          </w:tcPr>
          <w:p w:rsidR="00FE0513" w:rsidRPr="00A9790B" w:rsidRDefault="00FE0513" w:rsidP="00A9790B">
            <w:pPr>
              <w:tabs>
                <w:tab w:val="left" w:pos="2847"/>
              </w:tabs>
              <w:bidi/>
              <w:spacing w:after="0"/>
              <w:jc w:val="both"/>
              <w:rPr>
                <w:rStyle w:val="hps"/>
                <w:rFonts w:ascii="Simplified Arabic" w:hAnsi="Simplified Arabic" w:cs="Simplified Arabic"/>
                <w:b/>
                <w:bCs/>
                <w:i/>
                <w:iCs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الاثنان</w:t>
            </w:r>
          </w:p>
        </w:tc>
      </w:tr>
      <w:tr w:rsidR="00FE0513" w:rsidRPr="00A9790B" w:rsidTr="006618ED">
        <w:trPr>
          <w:cantSplit/>
          <w:trHeight w:val="350"/>
        </w:trPr>
        <w:tc>
          <w:tcPr>
            <w:tcW w:w="5222" w:type="dxa"/>
            <w:gridSpan w:val="28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E0513" w:rsidRPr="00A9790B" w:rsidRDefault="00FE0513" w:rsidP="00A9790B">
            <w:pPr>
              <w:tabs>
                <w:tab w:val="left" w:pos="2847"/>
              </w:tabs>
              <w:bidi/>
              <w:spacing w:after="0"/>
              <w:jc w:val="both"/>
              <w:rPr>
                <w:rStyle w:val="hps"/>
                <w:rFonts w:ascii="Simplified Arabic" w:hAnsi="Simplified Arabic" w:cs="Simplified Arabic"/>
                <w:b/>
                <w:bCs/>
                <w:i/>
                <w:iCs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lastRenderedPageBreak/>
              <w:t>7.</w:t>
            </w:r>
            <w:r w:rsidRPr="00A9790B">
              <w:rPr>
                <w:rStyle w:val="shorttext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يتم تجميع</w:t>
            </w:r>
            <w:r w:rsidRPr="00A9790B">
              <w:rPr>
                <w:rStyle w:val="shorttext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الناتج المحلي الإجمالي رسميا</w:t>
            </w:r>
            <w:r w:rsidRPr="00A9790B">
              <w:rPr>
                <w:rStyle w:val="shorttext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وفقا ل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E0513" w:rsidRPr="00A9790B" w:rsidRDefault="00AE1E36" w:rsidP="00A9790B">
            <w:pPr>
              <w:tabs>
                <w:tab w:val="left" w:pos="2847"/>
              </w:tabs>
              <w:bidi/>
              <w:spacing w:after="0"/>
              <w:jc w:val="both"/>
              <w:rPr>
                <w:rStyle w:val="hps"/>
                <w:rFonts w:ascii="Simplified Arabic" w:hAnsi="Simplified Arabic" w:cs="Simplified Arabic"/>
                <w:b/>
                <w:bCs/>
                <w:i/>
                <w:iCs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198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E0513" w:rsidRPr="00A9790B" w:rsidRDefault="00FE0513" w:rsidP="00A9790B">
            <w:pPr>
              <w:tabs>
                <w:tab w:val="left" w:pos="2847"/>
              </w:tabs>
              <w:bidi/>
              <w:spacing w:after="0"/>
              <w:jc w:val="both"/>
              <w:rPr>
                <w:rStyle w:val="hps"/>
                <w:rFonts w:ascii="Simplified Arabic" w:hAnsi="Simplified Arabic" w:cs="Simplified Arabic"/>
                <w:b/>
                <w:bCs/>
                <w:i/>
                <w:iCs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نهج الإنتاج       </w:t>
            </w:r>
          </w:p>
        </w:tc>
        <w:tc>
          <w:tcPr>
            <w:tcW w:w="6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E0513" w:rsidRPr="00A9790B" w:rsidRDefault="00AE1E36" w:rsidP="00A9790B">
            <w:pPr>
              <w:tabs>
                <w:tab w:val="left" w:pos="2847"/>
              </w:tabs>
              <w:bidi/>
              <w:spacing w:after="0"/>
              <w:jc w:val="both"/>
              <w:rPr>
                <w:rStyle w:val="hps"/>
                <w:rFonts w:ascii="Simplified Arabic" w:hAnsi="Simplified Arabic" w:cs="Simplified Arabic"/>
                <w:b/>
                <w:bCs/>
                <w:i/>
                <w:iCs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20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FE0513" w:rsidRPr="00A9790B" w:rsidRDefault="00FE0513" w:rsidP="00A9790B">
            <w:pPr>
              <w:tabs>
                <w:tab w:val="left" w:pos="2847"/>
              </w:tabs>
              <w:bidi/>
              <w:spacing w:after="0"/>
              <w:jc w:val="both"/>
              <w:rPr>
                <w:rStyle w:val="hps"/>
                <w:rFonts w:ascii="Simplified Arabic" w:hAnsi="Simplified Arabic" w:cs="Simplified Arabic"/>
                <w:b/>
                <w:bCs/>
                <w:i/>
                <w:iCs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نهج</w:t>
            </w:r>
            <w:r w:rsidRPr="00A9790B"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الإنفاق                 </w:t>
            </w:r>
          </w:p>
        </w:tc>
      </w:tr>
      <w:tr w:rsidR="00FE0513" w:rsidRPr="00A9790B" w:rsidTr="006618ED">
        <w:trPr>
          <w:cantSplit/>
          <w:trHeight w:val="517"/>
        </w:trPr>
        <w:tc>
          <w:tcPr>
            <w:tcW w:w="5852" w:type="dxa"/>
            <w:gridSpan w:val="33"/>
            <w:tcBorders>
              <w:right w:val="nil"/>
            </w:tcBorders>
          </w:tcPr>
          <w:p w:rsidR="00FE0513" w:rsidRPr="00A9790B" w:rsidRDefault="00FE0513" w:rsidP="00A9790B">
            <w:pPr>
              <w:tabs>
                <w:tab w:val="left" w:pos="2847"/>
              </w:tabs>
              <w:bidi/>
              <w:spacing w:before="120" w:after="0"/>
              <w:jc w:val="both"/>
              <w:rPr>
                <w:rStyle w:val="hps"/>
                <w:rFonts w:ascii="Simplified Arabic" w:hAnsi="Simplified Arabic" w:cs="Simplified Arabic"/>
                <w:b/>
                <w:bCs/>
                <w:i/>
                <w:iCs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  <w:lang w:bidi="ar-LB"/>
              </w:rPr>
              <w:t>8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.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تتم التغطية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ال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شاملة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ل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أنشطة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ا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لمؤسسات الصغيرة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وغير الرسمية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في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الناتج المحلي الإجمالي    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551" w:type="dxa"/>
            <w:gridSpan w:val="3"/>
            <w:tcBorders>
              <w:left w:val="nil"/>
              <w:right w:val="nil"/>
            </w:tcBorders>
            <w:vAlign w:val="center"/>
          </w:tcPr>
          <w:p w:rsidR="00FE0513" w:rsidRPr="00A9790B" w:rsidRDefault="00AE1E36" w:rsidP="00A9790B">
            <w:pPr>
              <w:tabs>
                <w:tab w:val="right" w:pos="9360"/>
              </w:tabs>
              <w:bidi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1866" w:type="dxa"/>
            <w:gridSpan w:val="13"/>
            <w:tcBorders>
              <w:left w:val="nil"/>
              <w:right w:val="nil"/>
            </w:tcBorders>
            <w:vAlign w:val="center"/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نعم</w:t>
            </w:r>
          </w:p>
        </w:tc>
        <w:tc>
          <w:tcPr>
            <w:tcW w:w="555" w:type="dxa"/>
            <w:gridSpan w:val="4"/>
            <w:tcBorders>
              <w:left w:val="nil"/>
              <w:right w:val="nil"/>
            </w:tcBorders>
            <w:vAlign w:val="center"/>
          </w:tcPr>
          <w:p w:rsidR="00FE0513" w:rsidRPr="00A9790B" w:rsidRDefault="00AE1E36" w:rsidP="00A9790B">
            <w:pPr>
              <w:tabs>
                <w:tab w:val="right" w:pos="9360"/>
              </w:tabs>
              <w:bidi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1593" w:type="dxa"/>
            <w:gridSpan w:val="5"/>
            <w:tcBorders>
              <w:left w:val="nil"/>
            </w:tcBorders>
            <w:vAlign w:val="center"/>
          </w:tcPr>
          <w:p w:rsidR="00FE0513" w:rsidRPr="00A9790B" w:rsidRDefault="00FE0513" w:rsidP="00A9790B">
            <w:pPr>
              <w:tabs>
                <w:tab w:val="left" w:pos="2847"/>
              </w:tabs>
              <w:bidi/>
              <w:jc w:val="both"/>
              <w:rPr>
                <w:rStyle w:val="hps"/>
                <w:rFonts w:ascii="Simplified Arabic" w:hAnsi="Simplified Arabic" w:cs="Simplified Arabic"/>
                <w:b/>
                <w:bCs/>
                <w:i/>
                <w:iCs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  <w:t>كلا</w:t>
            </w:r>
          </w:p>
        </w:tc>
      </w:tr>
      <w:tr w:rsidR="00FE0513" w:rsidRPr="00A9790B" w:rsidTr="006618ED">
        <w:trPr>
          <w:cantSplit/>
          <w:trHeight w:val="255"/>
        </w:trPr>
        <w:tc>
          <w:tcPr>
            <w:tcW w:w="3568" w:type="dxa"/>
            <w:gridSpan w:val="17"/>
            <w:tcBorders>
              <w:bottom w:val="nil"/>
              <w:right w:val="nil"/>
            </w:tcBorders>
          </w:tcPr>
          <w:p w:rsidR="00241119" w:rsidRDefault="00FE0513">
            <w:pPr>
              <w:tabs>
                <w:tab w:val="left" w:pos="2847"/>
              </w:tabs>
              <w:bidi/>
              <w:spacing w:after="0" w:line="240" w:lineRule="auto"/>
              <w:rPr>
                <w:rStyle w:val="hps"/>
                <w:rFonts w:ascii="Simplified Arabic" w:hAnsi="Simplified Arabic" w:cs="Simplified Arabic"/>
                <w:b/>
                <w:bCs/>
                <w:i/>
                <w:iCs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  <w:lang w:bidi="ar-LB"/>
              </w:rPr>
              <w:t>9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.</w:t>
            </w:r>
            <w:r w:rsidRPr="00A9790B">
              <w:rPr>
                <w:rStyle w:val="shorttext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التصنيف الصناعي المتّبع:</w:t>
            </w:r>
          </w:p>
        </w:tc>
        <w:tc>
          <w:tcPr>
            <w:tcW w:w="585" w:type="dxa"/>
            <w:gridSpan w:val="2"/>
            <w:tcBorders>
              <w:left w:val="nil"/>
              <w:bottom w:val="nil"/>
              <w:right w:val="nil"/>
            </w:tcBorders>
          </w:tcPr>
          <w:p w:rsidR="00241119" w:rsidRDefault="00AE1E36">
            <w:pPr>
              <w:tabs>
                <w:tab w:val="left" w:pos="2847"/>
              </w:tabs>
              <w:bidi/>
              <w:spacing w:after="0"/>
              <w:rPr>
                <w:rStyle w:val="hps"/>
                <w:rFonts w:ascii="Simplified Arabic" w:hAnsi="Simplified Arabic" w:cs="Simplified Arabic"/>
                <w:b/>
                <w:bCs/>
                <w:i/>
                <w:iCs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2314" w:type="dxa"/>
            <w:gridSpan w:val="18"/>
            <w:tcBorders>
              <w:left w:val="nil"/>
              <w:bottom w:val="nil"/>
              <w:right w:val="nil"/>
            </w:tcBorders>
          </w:tcPr>
          <w:p w:rsidR="00241119" w:rsidRDefault="00FE0513">
            <w:pPr>
              <w:tabs>
                <w:tab w:val="left" w:pos="2847"/>
              </w:tabs>
              <w:bidi/>
              <w:spacing w:after="0"/>
              <w:rPr>
                <w:rStyle w:val="hps"/>
                <w:rFonts w:ascii="Simplified Arabic" w:hAnsi="Simplified Arabic" w:cs="Simplified Arabic"/>
                <w:b/>
                <w:bCs/>
                <w:i/>
                <w:iCs/>
                <w:color w:val="333333"/>
                <w:sz w:val="24"/>
                <w:szCs w:val="24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t>ISIC Rev.2</w:t>
            </w:r>
          </w:p>
        </w:tc>
        <w:tc>
          <w:tcPr>
            <w:tcW w:w="651" w:type="dxa"/>
            <w:gridSpan w:val="5"/>
            <w:tcBorders>
              <w:left w:val="nil"/>
              <w:bottom w:val="nil"/>
              <w:right w:val="nil"/>
            </w:tcBorders>
          </w:tcPr>
          <w:p w:rsidR="00241119" w:rsidRDefault="00AE1E36">
            <w:pPr>
              <w:tabs>
                <w:tab w:val="left" w:pos="2847"/>
              </w:tabs>
              <w:bidi/>
              <w:spacing w:after="0"/>
              <w:rPr>
                <w:rStyle w:val="hps"/>
                <w:rFonts w:ascii="Simplified Arabic" w:hAnsi="Simplified Arabic" w:cs="Simplified Arabic"/>
                <w:b/>
                <w:bCs/>
                <w:i/>
                <w:iCs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3299" w:type="dxa"/>
            <w:gridSpan w:val="16"/>
            <w:tcBorders>
              <w:left w:val="nil"/>
              <w:bottom w:val="nil"/>
            </w:tcBorders>
          </w:tcPr>
          <w:p w:rsidR="00FE0513" w:rsidRPr="00A9790B" w:rsidRDefault="00FE0513" w:rsidP="00A9790B">
            <w:pPr>
              <w:tabs>
                <w:tab w:val="left" w:pos="2847"/>
              </w:tabs>
              <w:bidi/>
              <w:spacing w:after="0"/>
              <w:jc w:val="both"/>
              <w:rPr>
                <w:rStyle w:val="hps"/>
                <w:rFonts w:ascii="Simplified Arabic" w:hAnsi="Simplified Arabic" w:cs="Simplified Arabic"/>
                <w:b/>
                <w:bCs/>
                <w:i/>
                <w:iCs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t>ISIC Rev.3</w:t>
            </w:r>
          </w:p>
        </w:tc>
      </w:tr>
      <w:tr w:rsidR="006618ED" w:rsidRPr="00A9790B" w:rsidTr="006618ED">
        <w:trPr>
          <w:cantSplit/>
          <w:trHeight w:val="260"/>
        </w:trPr>
        <w:tc>
          <w:tcPr>
            <w:tcW w:w="1246" w:type="dxa"/>
            <w:gridSpan w:val="5"/>
            <w:tcBorders>
              <w:top w:val="nil"/>
              <w:right w:val="nil"/>
            </w:tcBorders>
          </w:tcPr>
          <w:p w:rsidR="00FE0513" w:rsidRPr="00A9790B" w:rsidRDefault="00FE0513" w:rsidP="00A9790B">
            <w:pPr>
              <w:tabs>
                <w:tab w:val="left" w:pos="1179"/>
              </w:tabs>
              <w:bidi/>
              <w:spacing w:after="0"/>
              <w:jc w:val="both"/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  <w:lang w:bidi="ar-LB"/>
              </w:rPr>
            </w:pPr>
          </w:p>
        </w:tc>
        <w:tc>
          <w:tcPr>
            <w:tcW w:w="702" w:type="dxa"/>
            <w:gridSpan w:val="5"/>
            <w:tcBorders>
              <w:top w:val="nil"/>
              <w:left w:val="nil"/>
              <w:right w:val="nil"/>
            </w:tcBorders>
          </w:tcPr>
          <w:p w:rsidR="00FE0513" w:rsidRPr="00A9790B" w:rsidRDefault="00AE1E36" w:rsidP="00A9790B">
            <w:pPr>
              <w:tabs>
                <w:tab w:val="left" w:pos="1179"/>
              </w:tabs>
              <w:bidi/>
              <w:spacing w:after="0"/>
              <w:jc w:val="both"/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1611" w:type="dxa"/>
            <w:gridSpan w:val="6"/>
            <w:tcBorders>
              <w:top w:val="nil"/>
              <w:left w:val="nil"/>
              <w:right w:val="nil"/>
            </w:tcBorders>
          </w:tcPr>
          <w:p w:rsidR="00FE0513" w:rsidRPr="00A9790B" w:rsidRDefault="00FE0513" w:rsidP="00A9790B">
            <w:pPr>
              <w:tabs>
                <w:tab w:val="left" w:pos="2847"/>
              </w:tabs>
              <w:bidi/>
              <w:spacing w:after="0"/>
              <w:jc w:val="both"/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t>ISIC Rev.3.1</w:t>
            </w:r>
          </w:p>
        </w:tc>
        <w:tc>
          <w:tcPr>
            <w:tcW w:w="676" w:type="dxa"/>
            <w:gridSpan w:val="4"/>
            <w:tcBorders>
              <w:top w:val="nil"/>
              <w:left w:val="nil"/>
              <w:right w:val="nil"/>
            </w:tcBorders>
          </w:tcPr>
          <w:p w:rsidR="00241119" w:rsidRDefault="00AE1E36">
            <w:pPr>
              <w:tabs>
                <w:tab w:val="left" w:pos="2847"/>
              </w:tabs>
              <w:bidi/>
              <w:spacing w:after="0"/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2312" w:type="dxa"/>
            <w:gridSpan w:val="18"/>
            <w:tcBorders>
              <w:top w:val="nil"/>
              <w:left w:val="nil"/>
              <w:right w:val="nil"/>
            </w:tcBorders>
          </w:tcPr>
          <w:p w:rsidR="00241119" w:rsidRDefault="00FE0513">
            <w:pPr>
              <w:tabs>
                <w:tab w:val="left" w:pos="2847"/>
              </w:tabs>
              <w:bidi/>
              <w:spacing w:after="0"/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t>ISIC Rev.4</w:t>
            </w:r>
          </w:p>
        </w:tc>
        <w:tc>
          <w:tcPr>
            <w:tcW w:w="571" w:type="dxa"/>
            <w:gridSpan w:val="4"/>
            <w:tcBorders>
              <w:top w:val="nil"/>
              <w:left w:val="nil"/>
              <w:right w:val="nil"/>
            </w:tcBorders>
          </w:tcPr>
          <w:p w:rsidR="00FE0513" w:rsidRPr="00A9790B" w:rsidRDefault="00AE1E36" w:rsidP="00A9790B">
            <w:pPr>
              <w:tabs>
                <w:tab w:val="left" w:pos="2847"/>
              </w:tabs>
              <w:bidi/>
              <w:spacing w:after="0"/>
              <w:jc w:val="both"/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3299" w:type="dxa"/>
            <w:gridSpan w:val="16"/>
            <w:tcBorders>
              <w:top w:val="nil"/>
              <w:left w:val="nil"/>
            </w:tcBorders>
          </w:tcPr>
          <w:p w:rsidR="00FE0513" w:rsidRPr="00A9790B" w:rsidRDefault="00FE0513" w:rsidP="00A9790B">
            <w:pPr>
              <w:tabs>
                <w:tab w:val="left" w:pos="2847"/>
              </w:tabs>
              <w:bidi/>
              <w:spacing w:after="0"/>
              <w:jc w:val="both"/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أخرى</w:t>
            </w:r>
            <w:r w:rsidRPr="00A9790B"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(حدد</w:t>
            </w:r>
            <w:r w:rsidRPr="00A9790B"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: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</w:rPr>
              <w:instrText>FORMTEXT</w:instrTex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separate"/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end"/>
            </w:r>
            <w:r w:rsidRPr="00A9790B"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)</w:t>
            </w:r>
          </w:p>
        </w:tc>
      </w:tr>
      <w:tr w:rsidR="00FE0513" w:rsidRPr="00A9790B" w:rsidTr="006618ED">
        <w:trPr>
          <w:cantSplit/>
          <w:trHeight w:val="420"/>
        </w:trPr>
        <w:tc>
          <w:tcPr>
            <w:tcW w:w="10417" w:type="dxa"/>
            <w:gridSpan w:val="58"/>
            <w:tcBorders>
              <w:bottom w:val="single" w:sz="4" w:space="0" w:color="auto"/>
            </w:tcBorders>
          </w:tcPr>
          <w:p w:rsidR="00241119" w:rsidRDefault="00FE0513">
            <w:pPr>
              <w:tabs>
                <w:tab w:val="left" w:pos="2847"/>
              </w:tabs>
              <w:bidi/>
              <w:spacing w:after="0" w:line="240" w:lineRule="auto"/>
              <w:ind w:left="562"/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9أ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.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إذا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لم تكن تستخدم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</w:rPr>
              <w:t>ISIC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</w:rPr>
              <w:t>Rev.4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أو التصنيف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ذات الصلة،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متى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كنت تخطط لتغيير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؟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</w:rPr>
              <w:instrText>FORMTEXT</w:instrTex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separate"/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end"/>
            </w:r>
            <w:bookmarkEnd w:id="0"/>
          </w:p>
        </w:tc>
      </w:tr>
      <w:tr w:rsidR="00FE0513" w:rsidRPr="00A9790B" w:rsidTr="006618ED">
        <w:trPr>
          <w:cantSplit/>
          <w:trHeight w:val="278"/>
        </w:trPr>
        <w:tc>
          <w:tcPr>
            <w:tcW w:w="2967" w:type="dxa"/>
            <w:gridSpan w:val="13"/>
            <w:tcBorders>
              <w:bottom w:val="nil"/>
              <w:right w:val="nil"/>
            </w:tcBorders>
          </w:tcPr>
          <w:p w:rsidR="00FE0513" w:rsidRPr="00A9790B" w:rsidRDefault="00FE0513" w:rsidP="00A9790B">
            <w:pPr>
              <w:tabs>
                <w:tab w:val="left" w:pos="2847"/>
              </w:tabs>
              <w:bidi/>
              <w:spacing w:after="0"/>
              <w:jc w:val="both"/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  <w:lang w:bidi="ar-LB"/>
              </w:rPr>
              <w:t xml:space="preserve">10.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تصنيف المنتجات المتّبع:</w:t>
            </w:r>
          </w:p>
        </w:tc>
        <w:tc>
          <w:tcPr>
            <w:tcW w:w="592" w:type="dxa"/>
            <w:gridSpan w:val="3"/>
            <w:tcBorders>
              <w:left w:val="nil"/>
              <w:bottom w:val="nil"/>
              <w:right w:val="nil"/>
            </w:tcBorders>
          </w:tcPr>
          <w:p w:rsidR="00FE0513" w:rsidRPr="00A9790B" w:rsidRDefault="00AE1E36" w:rsidP="00A9790B">
            <w:pPr>
              <w:tabs>
                <w:tab w:val="left" w:pos="2847"/>
              </w:tabs>
              <w:bidi/>
              <w:spacing w:after="0"/>
              <w:jc w:val="both"/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1603" w:type="dxa"/>
            <w:gridSpan w:val="10"/>
            <w:tcBorders>
              <w:left w:val="nil"/>
              <w:bottom w:val="nil"/>
              <w:right w:val="nil"/>
            </w:tcBorders>
          </w:tcPr>
          <w:p w:rsidR="00FE0513" w:rsidRPr="00A9790B" w:rsidRDefault="00FE0513" w:rsidP="00A9790B">
            <w:pPr>
              <w:tabs>
                <w:tab w:val="left" w:pos="2847"/>
              </w:tabs>
              <w:bidi/>
              <w:spacing w:after="0"/>
              <w:jc w:val="both"/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shorttext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</w:rPr>
              <w:t>CPC Ver. 1</w:t>
            </w:r>
          </w:p>
        </w:tc>
        <w:tc>
          <w:tcPr>
            <w:tcW w:w="1241" w:type="dxa"/>
            <w:gridSpan w:val="10"/>
            <w:tcBorders>
              <w:left w:val="nil"/>
              <w:bottom w:val="nil"/>
              <w:right w:val="nil"/>
            </w:tcBorders>
          </w:tcPr>
          <w:p w:rsidR="00241119" w:rsidRDefault="00AE1E36">
            <w:pPr>
              <w:tabs>
                <w:tab w:val="left" w:pos="2847"/>
              </w:tabs>
              <w:bidi/>
              <w:spacing w:after="0"/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4014" w:type="dxa"/>
            <w:gridSpan w:val="22"/>
            <w:tcBorders>
              <w:left w:val="nil"/>
              <w:bottom w:val="nil"/>
            </w:tcBorders>
          </w:tcPr>
          <w:p w:rsidR="00241119" w:rsidRDefault="00FE0513">
            <w:pPr>
              <w:tabs>
                <w:tab w:val="left" w:pos="2847"/>
              </w:tabs>
              <w:bidi/>
              <w:spacing w:after="0"/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shorttext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</w:rPr>
              <w:t>CPC Ver. 1.1</w:t>
            </w:r>
          </w:p>
        </w:tc>
      </w:tr>
      <w:tr w:rsidR="006618ED" w:rsidRPr="00A9790B" w:rsidTr="006618ED">
        <w:trPr>
          <w:cantSplit/>
          <w:trHeight w:val="314"/>
        </w:trPr>
        <w:tc>
          <w:tcPr>
            <w:tcW w:w="1709" w:type="dxa"/>
            <w:gridSpan w:val="8"/>
            <w:tcBorders>
              <w:top w:val="nil"/>
              <w:right w:val="nil"/>
            </w:tcBorders>
          </w:tcPr>
          <w:p w:rsidR="00241119" w:rsidRDefault="00241119">
            <w:pPr>
              <w:tabs>
                <w:tab w:val="left" w:pos="2847"/>
              </w:tabs>
              <w:bidi/>
              <w:spacing w:after="0" w:line="240" w:lineRule="auto"/>
              <w:jc w:val="right"/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  <w:lang w:bidi="ar-LB"/>
              </w:rPr>
            </w:pPr>
          </w:p>
        </w:tc>
        <w:tc>
          <w:tcPr>
            <w:tcW w:w="1806" w:type="dxa"/>
            <w:gridSpan w:val="7"/>
            <w:tcBorders>
              <w:top w:val="nil"/>
              <w:left w:val="nil"/>
              <w:right w:val="nil"/>
            </w:tcBorders>
          </w:tcPr>
          <w:p w:rsidR="00241119" w:rsidRDefault="00AE1E36">
            <w:pPr>
              <w:tabs>
                <w:tab w:val="left" w:pos="2847"/>
              </w:tabs>
              <w:bidi/>
              <w:spacing w:after="0" w:line="240" w:lineRule="auto"/>
              <w:jc w:val="right"/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1637" w:type="dxa"/>
            <w:gridSpan w:val="10"/>
            <w:tcBorders>
              <w:top w:val="nil"/>
              <w:left w:val="nil"/>
              <w:right w:val="nil"/>
            </w:tcBorders>
          </w:tcPr>
          <w:p w:rsidR="00FE0513" w:rsidRPr="00A9790B" w:rsidRDefault="00FE0513" w:rsidP="00A9790B">
            <w:pPr>
              <w:tabs>
                <w:tab w:val="left" w:pos="2847"/>
              </w:tabs>
              <w:bidi/>
              <w:spacing w:after="0" w:line="240" w:lineRule="auto"/>
              <w:jc w:val="both"/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shorttext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</w:rPr>
              <w:t>CPC Ver. 2</w:t>
            </w:r>
          </w:p>
        </w:tc>
        <w:tc>
          <w:tcPr>
            <w:tcW w:w="666" w:type="dxa"/>
            <w:gridSpan w:val="7"/>
            <w:tcBorders>
              <w:top w:val="nil"/>
              <w:left w:val="nil"/>
              <w:right w:val="nil"/>
            </w:tcBorders>
          </w:tcPr>
          <w:p w:rsidR="00FE0513" w:rsidRPr="00A9790B" w:rsidRDefault="00AE1E36" w:rsidP="00A9790B">
            <w:pPr>
              <w:tabs>
                <w:tab w:val="left" w:pos="2847"/>
              </w:tabs>
              <w:bidi/>
              <w:spacing w:after="0" w:line="240" w:lineRule="auto"/>
              <w:jc w:val="both"/>
              <w:rPr>
                <w:rStyle w:val="hps"/>
                <w:rFonts w:ascii="Simplified Arabic" w:hAnsi="Simplified Arabic" w:cs="Simplified Arabic"/>
                <w:b/>
                <w:bCs/>
                <w:i/>
                <w:iCs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4599" w:type="dxa"/>
            <w:gridSpan w:val="26"/>
            <w:tcBorders>
              <w:top w:val="nil"/>
              <w:left w:val="nil"/>
            </w:tcBorders>
          </w:tcPr>
          <w:p w:rsidR="00FE0513" w:rsidRPr="00A9790B" w:rsidRDefault="00FE0513" w:rsidP="00A9790B">
            <w:pPr>
              <w:tabs>
                <w:tab w:val="left" w:pos="2847"/>
              </w:tabs>
              <w:bidi/>
              <w:spacing w:after="0" w:line="240" w:lineRule="auto"/>
              <w:jc w:val="both"/>
              <w:rPr>
                <w:rStyle w:val="hps"/>
                <w:rFonts w:ascii="Simplified Arabic" w:hAnsi="Simplified Arabic" w:cs="Simplified Arabic"/>
                <w:b/>
                <w:bCs/>
                <w:i/>
                <w:iCs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أخرى</w:t>
            </w:r>
            <w:r w:rsidRPr="00A9790B"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(حدد</w:t>
            </w:r>
            <w:r w:rsidRPr="00A9790B"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:  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</w:rPr>
              <w:instrText>FORMTEXT</w:instrTex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separate"/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end"/>
            </w:r>
            <w:r w:rsidRPr="00A9790B"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)</w:t>
            </w:r>
          </w:p>
        </w:tc>
      </w:tr>
      <w:tr w:rsidR="00FE0513" w:rsidRPr="00A9790B" w:rsidTr="006618ED">
        <w:trPr>
          <w:cantSplit/>
          <w:trHeight w:val="517"/>
        </w:trPr>
        <w:tc>
          <w:tcPr>
            <w:tcW w:w="10417" w:type="dxa"/>
            <w:gridSpan w:val="58"/>
            <w:tcBorders>
              <w:bottom w:val="single" w:sz="4" w:space="0" w:color="auto"/>
            </w:tcBorders>
            <w:vAlign w:val="center"/>
          </w:tcPr>
          <w:p w:rsidR="00241119" w:rsidRDefault="00FE0513">
            <w:pPr>
              <w:tabs>
                <w:tab w:val="left" w:pos="2847"/>
              </w:tabs>
              <w:bidi/>
              <w:spacing w:after="0" w:line="240" w:lineRule="auto"/>
              <w:ind w:left="382"/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10أ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.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إذا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لم تكن تستخدم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</w:rPr>
              <w:t>CPC Ver. 2</w:t>
            </w:r>
            <w:r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 أو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ذات الصلة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بالتصنيف،</w:t>
            </w:r>
            <w:r>
              <w:rPr>
                <w:rStyle w:val="hps"/>
                <w:rFonts w:ascii="Simplified Arabic" w:hAnsi="Simplified Arabic" w:cs="Simplified Arabic" w:hint="cs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و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متى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كنت تخطط لتغيير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؟ 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</w:rPr>
              <w:instrText>FORMTEXT</w:instrTex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separate"/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end"/>
            </w:r>
          </w:p>
        </w:tc>
      </w:tr>
      <w:tr w:rsidR="00FE0513" w:rsidRPr="00A9790B" w:rsidTr="006618ED">
        <w:trPr>
          <w:gridAfter w:val="1"/>
          <w:wAfter w:w="9" w:type="dxa"/>
          <w:cantSplit/>
          <w:trHeight w:val="314"/>
        </w:trPr>
        <w:tc>
          <w:tcPr>
            <w:tcW w:w="6718" w:type="dxa"/>
            <w:gridSpan w:val="39"/>
            <w:tcBorders>
              <w:right w:val="nil"/>
            </w:tcBorders>
          </w:tcPr>
          <w:p w:rsidR="00241119" w:rsidRDefault="00FE0513">
            <w:pPr>
              <w:tabs>
                <w:tab w:val="left" w:pos="2847"/>
              </w:tabs>
              <w:bidi/>
              <w:spacing w:after="0" w:line="240" w:lineRule="auto"/>
              <w:rPr>
                <w:rStyle w:val="hps"/>
                <w:rFonts w:ascii="Simplified Arabic" w:hAnsi="Simplified Arabic" w:cs="Simplified Arabic"/>
                <w:b/>
                <w:bCs/>
                <w:i/>
                <w:iCs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shorttext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11. يستخدم تصنيف الاستهلاك الفردي حسب الغرض (</w:t>
            </w:r>
            <w:r w:rsidRPr="00A9790B">
              <w:rPr>
                <w:rStyle w:val="shorttext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</w:rPr>
              <w:t>COICOP</w:t>
            </w:r>
            <w:r w:rsidRPr="00A9790B">
              <w:rPr>
                <w:rStyle w:val="shorttext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):</w:t>
            </w:r>
          </w:p>
        </w:tc>
        <w:tc>
          <w:tcPr>
            <w:tcW w:w="630" w:type="dxa"/>
            <w:gridSpan w:val="4"/>
            <w:tcBorders>
              <w:left w:val="nil"/>
              <w:right w:val="nil"/>
            </w:tcBorders>
            <w:vAlign w:val="center"/>
          </w:tcPr>
          <w:p w:rsidR="00241119" w:rsidRDefault="00AE1E36">
            <w:pPr>
              <w:tabs>
                <w:tab w:val="right" w:pos="9360"/>
              </w:tabs>
              <w:bidi/>
              <w:spacing w:after="0"/>
              <w:ind w:left="100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1422" w:type="dxa"/>
            <w:gridSpan w:val="9"/>
            <w:tcBorders>
              <w:left w:val="nil"/>
              <w:right w:val="nil"/>
            </w:tcBorders>
            <w:vAlign w:val="center"/>
          </w:tcPr>
          <w:p w:rsidR="00241119" w:rsidRDefault="00FE0513">
            <w:pPr>
              <w:tabs>
                <w:tab w:val="right" w:pos="9360"/>
              </w:tabs>
              <w:bidi/>
              <w:spacing w:after="0"/>
              <w:ind w:left="100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نعم</w:t>
            </w:r>
          </w:p>
        </w:tc>
        <w:tc>
          <w:tcPr>
            <w:tcW w:w="603" w:type="dxa"/>
            <w:gridSpan w:val="4"/>
            <w:tcBorders>
              <w:left w:val="nil"/>
              <w:right w:val="nil"/>
            </w:tcBorders>
            <w:vAlign w:val="center"/>
          </w:tcPr>
          <w:p w:rsidR="00241119" w:rsidRDefault="00AE1E36">
            <w:pPr>
              <w:tabs>
                <w:tab w:val="right" w:pos="9360"/>
              </w:tabs>
              <w:bidi/>
              <w:spacing w:after="0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1035" w:type="dxa"/>
            <w:tcBorders>
              <w:left w:val="nil"/>
            </w:tcBorders>
            <w:vAlign w:val="center"/>
          </w:tcPr>
          <w:p w:rsidR="00241119" w:rsidRDefault="00FE0513">
            <w:pPr>
              <w:tabs>
                <w:tab w:val="right" w:pos="9360"/>
              </w:tabs>
              <w:bidi/>
              <w:spacing w:after="0"/>
              <w:ind w:left="100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  <w:t>كلا</w:t>
            </w:r>
          </w:p>
        </w:tc>
      </w:tr>
      <w:tr w:rsidR="00FE0513" w:rsidRPr="00A9790B" w:rsidTr="006618ED">
        <w:trPr>
          <w:gridAfter w:val="1"/>
          <w:wAfter w:w="9" w:type="dxa"/>
          <w:cantSplit/>
          <w:trHeight w:val="314"/>
        </w:trPr>
        <w:tc>
          <w:tcPr>
            <w:tcW w:w="6718" w:type="dxa"/>
            <w:gridSpan w:val="39"/>
            <w:tcBorders>
              <w:right w:val="nil"/>
            </w:tcBorders>
          </w:tcPr>
          <w:p w:rsidR="00241119" w:rsidRDefault="00FE0513">
            <w:pPr>
              <w:tabs>
                <w:tab w:val="left" w:pos="2847"/>
              </w:tabs>
              <w:bidi/>
              <w:spacing w:after="0" w:line="240" w:lineRule="auto"/>
              <w:rPr>
                <w:rStyle w:val="shorttext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12. استخدام تصنيف الوظائف الحكومية (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</w:rPr>
              <w:t>COFOG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):</w:t>
            </w:r>
          </w:p>
        </w:tc>
        <w:tc>
          <w:tcPr>
            <w:tcW w:w="630" w:type="dxa"/>
            <w:gridSpan w:val="4"/>
            <w:tcBorders>
              <w:left w:val="nil"/>
              <w:right w:val="nil"/>
            </w:tcBorders>
            <w:vAlign w:val="center"/>
          </w:tcPr>
          <w:p w:rsidR="00241119" w:rsidRDefault="00AE1E36">
            <w:pPr>
              <w:tabs>
                <w:tab w:val="right" w:pos="9360"/>
              </w:tabs>
              <w:bidi/>
              <w:spacing w:after="0"/>
              <w:ind w:left="100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1422" w:type="dxa"/>
            <w:gridSpan w:val="9"/>
            <w:tcBorders>
              <w:left w:val="nil"/>
              <w:right w:val="nil"/>
            </w:tcBorders>
            <w:vAlign w:val="center"/>
          </w:tcPr>
          <w:p w:rsidR="00241119" w:rsidRDefault="00FE0513">
            <w:pPr>
              <w:tabs>
                <w:tab w:val="right" w:pos="9360"/>
              </w:tabs>
              <w:bidi/>
              <w:spacing w:after="0"/>
              <w:ind w:left="100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نعم</w:t>
            </w:r>
          </w:p>
        </w:tc>
        <w:tc>
          <w:tcPr>
            <w:tcW w:w="603" w:type="dxa"/>
            <w:gridSpan w:val="4"/>
            <w:tcBorders>
              <w:left w:val="nil"/>
              <w:right w:val="nil"/>
            </w:tcBorders>
            <w:vAlign w:val="center"/>
          </w:tcPr>
          <w:p w:rsidR="00241119" w:rsidRDefault="00AE1E36">
            <w:pPr>
              <w:tabs>
                <w:tab w:val="right" w:pos="9360"/>
              </w:tabs>
              <w:bidi/>
              <w:spacing w:after="0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1035" w:type="dxa"/>
            <w:tcBorders>
              <w:left w:val="nil"/>
            </w:tcBorders>
            <w:vAlign w:val="center"/>
          </w:tcPr>
          <w:p w:rsidR="00241119" w:rsidRDefault="00FE0513">
            <w:pPr>
              <w:tabs>
                <w:tab w:val="right" w:pos="9360"/>
              </w:tabs>
              <w:bidi/>
              <w:spacing w:after="0"/>
              <w:ind w:left="100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  <w:t>كلا</w:t>
            </w:r>
          </w:p>
        </w:tc>
      </w:tr>
      <w:tr w:rsidR="006618ED" w:rsidRPr="00A9790B" w:rsidTr="006618ED">
        <w:trPr>
          <w:gridAfter w:val="1"/>
          <w:wAfter w:w="9" w:type="dxa"/>
          <w:cantSplit/>
          <w:trHeight w:val="314"/>
        </w:trPr>
        <w:tc>
          <w:tcPr>
            <w:tcW w:w="6817" w:type="dxa"/>
            <w:gridSpan w:val="40"/>
            <w:tcBorders>
              <w:bottom w:val="single" w:sz="18" w:space="0" w:color="auto"/>
              <w:right w:val="nil"/>
            </w:tcBorders>
          </w:tcPr>
          <w:p w:rsidR="00241119" w:rsidRDefault="00FE0513">
            <w:pPr>
              <w:tabs>
                <w:tab w:val="left" w:pos="2847"/>
              </w:tabs>
              <w:bidi/>
              <w:spacing w:after="0" w:line="240" w:lineRule="auto"/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13.</w:t>
            </w:r>
            <w:r w:rsidRPr="00A9790B">
              <w:rPr>
                <w:rStyle w:val="shorttext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>
              <w:rPr>
                <w:rStyle w:val="shorttext"/>
                <w:rFonts w:ascii="Simplified Arabic" w:hAnsi="Simplified Arabic" w:cs="Simplified Arabic" w:hint="cs"/>
                <w:b/>
                <w:bCs/>
                <w:color w:val="333333"/>
                <w:sz w:val="24"/>
                <w:szCs w:val="24"/>
                <w:rtl/>
                <w:lang w:bidi="ar-JO"/>
              </w:rPr>
              <w:t xml:space="preserve">استخدام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تصنيف</w:t>
            </w:r>
            <w:r w:rsidRPr="00A9790B">
              <w:rPr>
                <w:rStyle w:val="shorttext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أغراض المؤسسات</w:t>
            </w:r>
            <w:r w:rsidRPr="00A9790B">
              <w:rPr>
                <w:rStyle w:val="shorttext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غير الهادفة للربح</w:t>
            </w:r>
            <w:r w:rsidRPr="00A9790B">
              <w:rPr>
                <w:rStyle w:val="shorttext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وتخدم الأسر</w: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31" w:type="dxa"/>
            <w:gridSpan w:val="3"/>
            <w:tcBorders>
              <w:left w:val="nil"/>
              <w:bottom w:val="single" w:sz="18" w:space="0" w:color="auto"/>
              <w:right w:val="nil"/>
            </w:tcBorders>
            <w:vAlign w:val="center"/>
          </w:tcPr>
          <w:p w:rsidR="00241119" w:rsidRDefault="00AE1E36">
            <w:pPr>
              <w:tabs>
                <w:tab w:val="right" w:pos="9360"/>
              </w:tabs>
              <w:bidi/>
              <w:spacing w:after="0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1422" w:type="dxa"/>
            <w:gridSpan w:val="9"/>
            <w:tcBorders>
              <w:left w:val="nil"/>
              <w:bottom w:val="single" w:sz="18" w:space="0" w:color="auto"/>
              <w:right w:val="nil"/>
            </w:tcBorders>
            <w:vAlign w:val="center"/>
          </w:tcPr>
          <w:p w:rsidR="00241119" w:rsidRDefault="00FE0513">
            <w:pPr>
              <w:tabs>
                <w:tab w:val="right" w:pos="9360"/>
              </w:tabs>
              <w:bidi/>
              <w:spacing w:after="0"/>
              <w:ind w:left="100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نعم</w:t>
            </w:r>
          </w:p>
        </w:tc>
        <w:tc>
          <w:tcPr>
            <w:tcW w:w="603" w:type="dxa"/>
            <w:gridSpan w:val="4"/>
            <w:tcBorders>
              <w:left w:val="nil"/>
              <w:bottom w:val="single" w:sz="18" w:space="0" w:color="auto"/>
              <w:right w:val="nil"/>
            </w:tcBorders>
            <w:vAlign w:val="center"/>
          </w:tcPr>
          <w:p w:rsidR="00241119" w:rsidRDefault="00AE1E36">
            <w:pPr>
              <w:tabs>
                <w:tab w:val="right" w:pos="9360"/>
              </w:tabs>
              <w:bidi/>
              <w:spacing w:after="0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1035" w:type="dxa"/>
            <w:tcBorders>
              <w:left w:val="nil"/>
              <w:bottom w:val="single" w:sz="18" w:space="0" w:color="auto"/>
            </w:tcBorders>
            <w:vAlign w:val="center"/>
          </w:tcPr>
          <w:p w:rsidR="00241119" w:rsidRDefault="00FE0513">
            <w:pPr>
              <w:tabs>
                <w:tab w:val="right" w:pos="9360"/>
              </w:tabs>
              <w:bidi/>
              <w:spacing w:after="0"/>
              <w:ind w:left="100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  <w:t>كلا</w:t>
            </w:r>
          </w:p>
        </w:tc>
      </w:tr>
      <w:tr w:rsidR="00FE0513" w:rsidRPr="00A9790B" w:rsidTr="006618ED">
        <w:trPr>
          <w:cantSplit/>
          <w:trHeight w:val="474"/>
        </w:trPr>
        <w:tc>
          <w:tcPr>
            <w:tcW w:w="10417" w:type="dxa"/>
            <w:gridSpan w:val="58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pct12" w:color="auto" w:fill="auto"/>
            <w:vAlign w:val="center"/>
          </w:tcPr>
          <w:p w:rsidR="00FE0513" w:rsidRPr="00A9790B" w:rsidRDefault="00FE0513" w:rsidP="00A9790B">
            <w:pPr>
              <w:tabs>
                <w:tab w:val="left" w:pos="2847"/>
              </w:tabs>
              <w:bidi/>
              <w:spacing w:after="0"/>
              <w:jc w:val="both"/>
              <w:rPr>
                <w:rStyle w:val="shorttext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</w:rPr>
              <w:t>II</w:t>
            </w:r>
            <w:r w:rsidRPr="00A9790B">
              <w:rPr>
                <w:rStyle w:val="shorttext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.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خطط التنفيذ</w:t>
            </w:r>
            <w:r w:rsidRPr="00A9790B">
              <w:rPr>
                <w:rStyle w:val="shorttext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ل</w:t>
            </w:r>
            <w:r w:rsidRPr="00A9790B">
              <w:rPr>
                <w:rStyle w:val="shorttext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نظام الحسابات القومية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2008</w:t>
            </w:r>
          </w:p>
        </w:tc>
      </w:tr>
      <w:tr w:rsidR="00FE0513" w:rsidRPr="00A9790B" w:rsidTr="006618ED">
        <w:trPr>
          <w:cantSplit/>
          <w:trHeight w:val="314"/>
        </w:trPr>
        <w:tc>
          <w:tcPr>
            <w:tcW w:w="10417" w:type="dxa"/>
            <w:gridSpan w:val="58"/>
            <w:tcBorders>
              <w:top w:val="single" w:sz="18" w:space="0" w:color="auto"/>
              <w:bottom w:val="nil"/>
            </w:tcBorders>
          </w:tcPr>
          <w:p w:rsidR="00FE0513" w:rsidRPr="00A9790B" w:rsidRDefault="00FE0513" w:rsidP="00A9790B">
            <w:pPr>
              <w:pStyle w:val="ListParagraph"/>
              <w:numPr>
                <w:ilvl w:val="0"/>
                <w:numId w:val="2"/>
              </w:numPr>
              <w:tabs>
                <w:tab w:val="left" w:pos="2847"/>
              </w:tabs>
              <w:bidi/>
              <w:spacing w:after="0"/>
              <w:jc w:val="both"/>
              <w:rPr>
                <w:rStyle w:val="shorttext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هل هناك خطة وطنية لتحسين الحسابات القومية ودعم الإحصاءات الاقتصادية ؟ يرجى إرفاق الخطة مع الرد، إن وجدت.</w:t>
            </w:r>
          </w:p>
        </w:tc>
      </w:tr>
      <w:tr w:rsidR="00FE0513" w:rsidRPr="00A9790B" w:rsidTr="006618ED">
        <w:trPr>
          <w:cantSplit/>
          <w:trHeight w:val="314"/>
        </w:trPr>
        <w:tc>
          <w:tcPr>
            <w:tcW w:w="746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:rsidR="00FE0513" w:rsidRPr="00A9790B" w:rsidRDefault="00AE1E36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5106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A45" w:rsidRDefault="00FE0513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نعم</w:t>
            </w:r>
            <w:r w:rsidRPr="00A9790B"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(حدد</w:t>
            </w:r>
            <w:r w:rsidRPr="00A9790B"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الإطار الزمني: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90525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="00E90525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</w:rPr>
              <w:instrText>FORMTEXT</w:instrText>
            </w:r>
            <w:r w:rsidR="00E90525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separate"/>
            </w:r>
            <w:r w:rsidR="00E90525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E90525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E90525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E90525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E90525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end"/>
            </w:r>
            <w:r w:rsidR="00E90525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 </w:t>
            </w:r>
            <w:r w:rsidRPr="00A9790B"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)</w:t>
            </w:r>
          </w:p>
        </w:tc>
        <w:tc>
          <w:tcPr>
            <w:tcW w:w="5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0513" w:rsidRPr="00A9790B" w:rsidRDefault="00AE1E36" w:rsidP="00A9790B">
            <w:pPr>
              <w:tabs>
                <w:tab w:val="right" w:pos="9360"/>
              </w:tabs>
              <w:bidi/>
              <w:spacing w:after="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186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لا</w:t>
            </w:r>
          </w:p>
        </w:tc>
        <w:tc>
          <w:tcPr>
            <w:tcW w:w="5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0513" w:rsidRPr="00A9790B" w:rsidRDefault="00AE1E36" w:rsidP="00A9790B">
            <w:pPr>
              <w:tabs>
                <w:tab w:val="right" w:pos="9360"/>
              </w:tabs>
              <w:bidi/>
              <w:spacing w:after="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1593" w:type="dxa"/>
            <w:gridSpan w:val="5"/>
            <w:tcBorders>
              <w:top w:val="nil"/>
              <w:left w:val="nil"/>
              <w:bottom w:val="single" w:sz="4" w:space="0" w:color="auto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في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طور التنمية</w:t>
            </w:r>
          </w:p>
        </w:tc>
      </w:tr>
      <w:tr w:rsidR="00FE0513" w:rsidRPr="00A9790B" w:rsidTr="006618ED">
        <w:trPr>
          <w:cantSplit/>
          <w:trHeight w:val="314"/>
        </w:trPr>
        <w:tc>
          <w:tcPr>
            <w:tcW w:w="10417" w:type="dxa"/>
            <w:gridSpan w:val="58"/>
            <w:tcBorders>
              <w:bottom w:val="nil"/>
            </w:tcBorders>
          </w:tcPr>
          <w:p w:rsidR="00FE0513" w:rsidRPr="00A9790B" w:rsidRDefault="00FE0513" w:rsidP="00077EE1">
            <w:pPr>
              <w:pStyle w:val="ListParagraph"/>
              <w:tabs>
                <w:tab w:val="left" w:pos="2847"/>
              </w:tabs>
              <w:bidi/>
              <w:spacing w:after="0"/>
              <w:jc w:val="right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1أ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.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هل 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خطة تنفيذ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نظام الحسابات القومية 2008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أدرجت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ضمن خطة التنمية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ال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إحصائية العامة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؟</w:t>
            </w:r>
          </w:p>
        </w:tc>
      </w:tr>
      <w:tr w:rsidR="00FE0513" w:rsidRPr="00A9790B" w:rsidTr="006618ED">
        <w:trPr>
          <w:cantSplit/>
          <w:trHeight w:val="314"/>
        </w:trPr>
        <w:tc>
          <w:tcPr>
            <w:tcW w:w="606" w:type="dxa"/>
            <w:gridSpan w:val="2"/>
            <w:tcBorders>
              <w:top w:val="nil"/>
              <w:bottom w:val="single" w:sz="2" w:space="0" w:color="auto"/>
              <w:righ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E0513" w:rsidRPr="00A9790B" w:rsidRDefault="00AE1E36" w:rsidP="00077EE1">
            <w:pPr>
              <w:tabs>
                <w:tab w:val="left" w:pos="351"/>
                <w:tab w:val="right" w:pos="9360"/>
              </w:tabs>
              <w:bidi/>
              <w:spacing w:after="0"/>
              <w:ind w:left="41" w:firstLine="59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3605" w:type="dxa"/>
            <w:gridSpan w:val="18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الاستراتيجية الوطنية ل</w:t>
            </w:r>
            <w:r w:rsidRPr="00A9790B"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تطوير الإحصاءات</w:t>
            </w:r>
          </w:p>
        </w:tc>
        <w:tc>
          <w:tcPr>
            <w:tcW w:w="680" w:type="dxa"/>
            <w:gridSpan w:val="6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E0513" w:rsidRPr="00A9790B" w:rsidRDefault="00AE1E36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4707" w:type="dxa"/>
            <w:gridSpan w:val="28"/>
            <w:tcBorders>
              <w:top w:val="nil"/>
              <w:left w:val="nil"/>
              <w:bottom w:val="single" w:sz="2" w:space="0" w:color="auto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أخرى -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يرجى التحديد: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</w:rPr>
              <w:instrText>FORMTEXT</w:instrTex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separate"/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end"/>
            </w:r>
          </w:p>
        </w:tc>
      </w:tr>
      <w:tr w:rsidR="00FE0513" w:rsidRPr="00A9790B" w:rsidTr="006618ED">
        <w:trPr>
          <w:cantSplit/>
          <w:trHeight w:val="314"/>
        </w:trPr>
        <w:tc>
          <w:tcPr>
            <w:tcW w:w="10417" w:type="dxa"/>
            <w:gridSpan w:val="58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FE0513" w:rsidRPr="005B45E7" w:rsidRDefault="00FE0513" w:rsidP="00A9790B">
            <w:pPr>
              <w:pStyle w:val="ListParagraph"/>
              <w:numPr>
                <w:ilvl w:val="0"/>
                <w:numId w:val="2"/>
              </w:numPr>
              <w:tabs>
                <w:tab w:val="right" w:pos="9360"/>
              </w:tabs>
              <w:bidi/>
              <w:spacing w:after="0"/>
              <w:jc w:val="both"/>
              <w:rPr>
                <w:rStyle w:val="shorttext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  <w:lang w:bidi="ar-LB"/>
              </w:rPr>
            </w:pPr>
            <w:r w:rsidRPr="005B45E7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Pr="005B45E7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حدد</w:t>
            </w:r>
            <w:r w:rsidRPr="005B45E7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الإجراءات ذات الصلة</w:t>
            </w:r>
            <w:r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المنجزة و</w:t>
            </w:r>
            <w:r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المخطط</w:t>
            </w:r>
            <w:r>
              <w:rPr>
                <w:rFonts w:ascii="Simplified Arabic" w:hAnsi="Simplified Arabic" w:cs="Simplified Arabic" w:hint="cs"/>
                <w:b/>
                <w:bCs/>
                <w:color w:val="333333"/>
                <w:sz w:val="24"/>
                <w:szCs w:val="24"/>
                <w:rtl/>
              </w:rPr>
              <w:t>ة</w:t>
            </w:r>
            <w:r w:rsidRPr="005B45E7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Pr="005B45E7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لتنفيذ</w:t>
            </w:r>
            <w:r w:rsidRPr="005B45E7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نظام الحسابات القومية</w:t>
            </w:r>
            <w:r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2008</w:t>
            </w:r>
          </w:p>
        </w:tc>
      </w:tr>
      <w:tr w:rsidR="00FE0513" w:rsidRPr="00A9790B" w:rsidTr="006618ED">
        <w:trPr>
          <w:cantSplit/>
          <w:trHeight w:val="314"/>
        </w:trPr>
        <w:tc>
          <w:tcPr>
            <w:tcW w:w="1021" w:type="dxa"/>
            <w:gridSpan w:val="4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:rsidR="00FE0513" w:rsidRPr="002B5F1D" w:rsidRDefault="00AE1E36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  <w:lang w:bidi="ar-LB"/>
              </w:rPr>
            </w:pPr>
            <w:r w:rsidRPr="00AE1E36">
              <w:rPr>
                <w:rStyle w:val="shorttext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lang w:bidi="ar-LB"/>
              </w:rPr>
              <w:t xml:space="preserve">  </w:t>
            </w:r>
            <w:r w:rsidRPr="00AE1E36">
              <w:rPr>
                <w:rStyle w:val="shorttext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  <w:lang w:bidi="ar-LB"/>
              </w:rPr>
              <w:t>مخطط</w:t>
            </w:r>
          </w:p>
        </w:tc>
        <w:tc>
          <w:tcPr>
            <w:tcW w:w="831" w:type="dxa"/>
            <w:gridSpan w:val="5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:rsidR="00FE0513" w:rsidRPr="002B5F1D" w:rsidRDefault="00AE1E36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  <w:lang w:bidi="ar-LB"/>
              </w:rPr>
            </w:pPr>
            <w:r w:rsidRPr="00AE1E36">
              <w:rPr>
                <w:rStyle w:val="shorttext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lang w:bidi="ar-LB"/>
              </w:rPr>
              <w:t xml:space="preserve">  </w:t>
            </w:r>
            <w:r w:rsidRPr="00AE1E36">
              <w:rPr>
                <w:rStyle w:val="shorttext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  <w:lang w:bidi="ar-LB"/>
              </w:rPr>
              <w:t>منفذ</w:t>
            </w:r>
          </w:p>
        </w:tc>
        <w:tc>
          <w:tcPr>
            <w:tcW w:w="8565" w:type="dxa"/>
            <w:gridSpan w:val="49"/>
            <w:tcBorders>
              <w:top w:val="single" w:sz="18" w:space="0" w:color="auto"/>
              <w:left w:val="nil"/>
              <w:bottom w:val="single" w:sz="4" w:space="0" w:color="auto"/>
            </w:tcBorders>
          </w:tcPr>
          <w:p w:rsidR="00FE0513" w:rsidRPr="00A9790B" w:rsidRDefault="00FE0513" w:rsidP="00A9790B">
            <w:pPr>
              <w:tabs>
                <w:tab w:val="left" w:pos="2847"/>
              </w:tabs>
              <w:bidi/>
              <w:spacing w:after="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</w:p>
        </w:tc>
      </w:tr>
      <w:tr w:rsidR="00FE0513" w:rsidRPr="00A9790B" w:rsidTr="006618ED">
        <w:trPr>
          <w:cantSplit/>
          <w:trHeight w:val="314"/>
        </w:trPr>
        <w:tc>
          <w:tcPr>
            <w:tcW w:w="1021" w:type="dxa"/>
            <w:gridSpan w:val="4"/>
            <w:tcBorders>
              <w:right w:val="nil"/>
            </w:tcBorders>
            <w:vAlign w:val="center"/>
          </w:tcPr>
          <w:p w:rsidR="00FE0513" w:rsidRPr="00A9790B" w:rsidRDefault="00AE1E36" w:rsidP="00A9790B">
            <w:pPr>
              <w:spacing w:after="0"/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831" w:type="dxa"/>
            <w:gridSpan w:val="5"/>
            <w:tcBorders>
              <w:left w:val="nil"/>
              <w:right w:val="nil"/>
            </w:tcBorders>
            <w:vAlign w:val="center"/>
          </w:tcPr>
          <w:p w:rsidR="00FE0513" w:rsidRPr="00A9790B" w:rsidRDefault="00AE1E36" w:rsidP="00A9790B">
            <w:pPr>
              <w:spacing w:after="0"/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8565" w:type="dxa"/>
            <w:gridSpan w:val="49"/>
            <w:tcBorders>
              <w:lef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تحديد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المستخدمين الرئيسيين لل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حسابات القومية</w:t>
            </w:r>
          </w:p>
        </w:tc>
      </w:tr>
      <w:tr w:rsidR="00FE0513" w:rsidRPr="00A9790B" w:rsidTr="006618ED">
        <w:trPr>
          <w:cantSplit/>
          <w:trHeight w:val="314"/>
        </w:trPr>
        <w:tc>
          <w:tcPr>
            <w:tcW w:w="1021" w:type="dxa"/>
            <w:gridSpan w:val="4"/>
            <w:tcBorders>
              <w:right w:val="nil"/>
            </w:tcBorders>
            <w:vAlign w:val="center"/>
          </w:tcPr>
          <w:p w:rsidR="00FE0513" w:rsidRPr="00A9790B" w:rsidRDefault="00AE1E36" w:rsidP="00A9790B">
            <w:pPr>
              <w:spacing w:after="0"/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831" w:type="dxa"/>
            <w:gridSpan w:val="5"/>
            <w:tcBorders>
              <w:left w:val="nil"/>
              <w:right w:val="nil"/>
            </w:tcBorders>
            <w:vAlign w:val="center"/>
          </w:tcPr>
          <w:p w:rsidR="00FE0513" w:rsidRPr="00A9790B" w:rsidRDefault="00AE1E36" w:rsidP="00A9790B">
            <w:pPr>
              <w:spacing w:after="0"/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8565" w:type="dxa"/>
            <w:gridSpan w:val="49"/>
            <w:tcBorders>
              <w:lef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تحديد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احتياجات المستخدمين</w:t>
            </w:r>
          </w:p>
        </w:tc>
      </w:tr>
      <w:tr w:rsidR="00FE0513" w:rsidRPr="00A9790B" w:rsidTr="006618ED">
        <w:trPr>
          <w:cantSplit/>
          <w:trHeight w:val="314"/>
        </w:trPr>
        <w:tc>
          <w:tcPr>
            <w:tcW w:w="1021" w:type="dxa"/>
            <w:gridSpan w:val="4"/>
            <w:tcBorders>
              <w:right w:val="nil"/>
            </w:tcBorders>
            <w:vAlign w:val="center"/>
          </w:tcPr>
          <w:p w:rsidR="00FE0513" w:rsidRPr="00A9790B" w:rsidRDefault="00AE1E36" w:rsidP="00A9790B">
            <w:pPr>
              <w:spacing w:after="0"/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831" w:type="dxa"/>
            <w:gridSpan w:val="5"/>
            <w:tcBorders>
              <w:left w:val="nil"/>
              <w:right w:val="nil"/>
            </w:tcBorders>
            <w:vAlign w:val="center"/>
          </w:tcPr>
          <w:p w:rsidR="00FE0513" w:rsidRPr="00A9790B" w:rsidRDefault="00AE1E36" w:rsidP="00A9790B">
            <w:pPr>
              <w:spacing w:after="0"/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8565" w:type="dxa"/>
            <w:gridSpan w:val="49"/>
            <w:tcBorders>
              <w:lef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القضايا الرئيسية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العالقة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مع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نظام الحسابات القومية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1993 (حدد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: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</w:rPr>
              <w:instrText>FORMTEXT</w:instrTex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separate"/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end"/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)</w:t>
            </w:r>
          </w:p>
        </w:tc>
      </w:tr>
      <w:tr w:rsidR="00FE0513" w:rsidRPr="00A9790B" w:rsidTr="006618ED">
        <w:trPr>
          <w:cantSplit/>
          <w:trHeight w:val="314"/>
        </w:trPr>
        <w:tc>
          <w:tcPr>
            <w:tcW w:w="1021" w:type="dxa"/>
            <w:gridSpan w:val="4"/>
            <w:tcBorders>
              <w:right w:val="nil"/>
            </w:tcBorders>
            <w:vAlign w:val="center"/>
          </w:tcPr>
          <w:p w:rsidR="00FE0513" w:rsidRPr="00A9790B" w:rsidRDefault="00AE1E36" w:rsidP="00A9790B">
            <w:pPr>
              <w:spacing w:after="0"/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831" w:type="dxa"/>
            <w:gridSpan w:val="5"/>
            <w:tcBorders>
              <w:left w:val="nil"/>
              <w:right w:val="nil"/>
            </w:tcBorders>
            <w:vAlign w:val="center"/>
          </w:tcPr>
          <w:p w:rsidR="00FE0513" w:rsidRPr="00A9790B" w:rsidRDefault="00AE1E36" w:rsidP="00A9790B">
            <w:pPr>
              <w:spacing w:after="0"/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8565" w:type="dxa"/>
            <w:gridSpan w:val="49"/>
            <w:tcBorders>
              <w:left w:val="nil"/>
            </w:tcBorders>
          </w:tcPr>
          <w:p w:rsidR="00FE0513" w:rsidRPr="00A9790B" w:rsidRDefault="00FE0513" w:rsidP="00A9790B">
            <w:pPr>
              <w:tabs>
                <w:tab w:val="left" w:pos="2847"/>
              </w:tabs>
              <w:bidi/>
              <w:spacing w:after="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 تحديد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المفاهيم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الرئيسية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>
              <w:rPr>
                <w:rFonts w:ascii="Simplified Arabic" w:hAnsi="Simplified Arabic" w:cs="Simplified Arabic" w:hint="cs"/>
                <w:color w:val="333333"/>
                <w:sz w:val="24"/>
                <w:szCs w:val="24"/>
                <w:rtl/>
              </w:rPr>
              <w:t>ل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نظام الحسابات القومية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2008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التي ستطرح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(حدد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: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</w:rPr>
              <w:instrText>FORMTEXT</w:instrTex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separate"/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end"/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)</w:t>
            </w:r>
          </w:p>
        </w:tc>
      </w:tr>
      <w:tr w:rsidR="00FE0513" w:rsidRPr="00A9790B" w:rsidTr="006618ED">
        <w:trPr>
          <w:cantSplit/>
          <w:trHeight w:val="314"/>
        </w:trPr>
        <w:tc>
          <w:tcPr>
            <w:tcW w:w="1021" w:type="dxa"/>
            <w:gridSpan w:val="4"/>
            <w:tcBorders>
              <w:right w:val="nil"/>
            </w:tcBorders>
            <w:vAlign w:val="center"/>
          </w:tcPr>
          <w:p w:rsidR="00FE0513" w:rsidRPr="00A9790B" w:rsidRDefault="00AE1E36" w:rsidP="00A9790B">
            <w:pPr>
              <w:spacing w:after="0"/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831" w:type="dxa"/>
            <w:gridSpan w:val="5"/>
            <w:tcBorders>
              <w:left w:val="nil"/>
              <w:right w:val="nil"/>
            </w:tcBorders>
            <w:vAlign w:val="center"/>
          </w:tcPr>
          <w:p w:rsidR="00FE0513" w:rsidRPr="00A9790B" w:rsidRDefault="00AE1E36" w:rsidP="00A9790B">
            <w:pPr>
              <w:spacing w:after="0"/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8565" w:type="dxa"/>
            <w:gridSpan w:val="49"/>
            <w:tcBorders>
              <w:lef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تحديد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المؤسسات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الرئيسية التي تشارك في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جمع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وإنتاج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البيانات ل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نظام الحسابات القومية</w:t>
            </w:r>
          </w:p>
        </w:tc>
      </w:tr>
      <w:tr w:rsidR="00FE0513" w:rsidRPr="00A9790B" w:rsidTr="006618ED">
        <w:trPr>
          <w:cantSplit/>
          <w:trHeight w:val="314"/>
        </w:trPr>
        <w:tc>
          <w:tcPr>
            <w:tcW w:w="1021" w:type="dxa"/>
            <w:gridSpan w:val="4"/>
            <w:tcBorders>
              <w:right w:val="nil"/>
            </w:tcBorders>
            <w:vAlign w:val="center"/>
          </w:tcPr>
          <w:p w:rsidR="00FE0513" w:rsidRPr="00A9790B" w:rsidRDefault="00AE1E36" w:rsidP="00A9790B">
            <w:pPr>
              <w:spacing w:after="0"/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831" w:type="dxa"/>
            <w:gridSpan w:val="5"/>
            <w:tcBorders>
              <w:left w:val="nil"/>
              <w:right w:val="nil"/>
            </w:tcBorders>
            <w:vAlign w:val="center"/>
          </w:tcPr>
          <w:p w:rsidR="00FE0513" w:rsidRPr="00A9790B" w:rsidRDefault="00AE1E36" w:rsidP="00A9790B">
            <w:pPr>
              <w:spacing w:after="0"/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8565" w:type="dxa"/>
            <w:gridSpan w:val="49"/>
            <w:tcBorders>
              <w:lef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وضع اتفاقات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مؤسسية ل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تنفيذ نظام الحسابات القومية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2008</w:t>
            </w:r>
          </w:p>
        </w:tc>
      </w:tr>
      <w:tr w:rsidR="00FE0513" w:rsidRPr="00A9790B" w:rsidTr="006618ED">
        <w:trPr>
          <w:cantSplit/>
          <w:trHeight w:val="314"/>
        </w:trPr>
        <w:tc>
          <w:tcPr>
            <w:tcW w:w="1021" w:type="dxa"/>
            <w:gridSpan w:val="4"/>
            <w:tcBorders>
              <w:right w:val="nil"/>
            </w:tcBorders>
            <w:vAlign w:val="center"/>
          </w:tcPr>
          <w:p w:rsidR="00FE0513" w:rsidRPr="00A9790B" w:rsidRDefault="00AE1E36" w:rsidP="00A9790B">
            <w:pPr>
              <w:spacing w:after="0"/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831" w:type="dxa"/>
            <w:gridSpan w:val="5"/>
            <w:tcBorders>
              <w:left w:val="nil"/>
              <w:right w:val="nil"/>
            </w:tcBorders>
            <w:vAlign w:val="center"/>
          </w:tcPr>
          <w:p w:rsidR="00FE0513" w:rsidRPr="00A9790B" w:rsidRDefault="00AE1E36" w:rsidP="00A9790B">
            <w:pPr>
              <w:spacing w:after="0"/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8565" w:type="dxa"/>
            <w:gridSpan w:val="49"/>
            <w:tcBorders>
              <w:lef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تقييم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القدرة الحالية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لتوفير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البيانات الأساسية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للحسابات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القومية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المطلوبة</w:t>
            </w:r>
          </w:p>
        </w:tc>
      </w:tr>
      <w:tr w:rsidR="00FE0513" w:rsidRPr="00A9790B" w:rsidTr="006618ED">
        <w:trPr>
          <w:cantSplit/>
          <w:trHeight w:val="314"/>
        </w:trPr>
        <w:tc>
          <w:tcPr>
            <w:tcW w:w="1021" w:type="dxa"/>
            <w:gridSpan w:val="4"/>
            <w:tcBorders>
              <w:right w:val="nil"/>
            </w:tcBorders>
            <w:vAlign w:val="center"/>
          </w:tcPr>
          <w:p w:rsidR="00FE0513" w:rsidRPr="00A9790B" w:rsidRDefault="00AE1E36" w:rsidP="00A9790B">
            <w:pPr>
              <w:spacing w:after="0"/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831" w:type="dxa"/>
            <w:gridSpan w:val="5"/>
            <w:tcBorders>
              <w:left w:val="nil"/>
              <w:right w:val="nil"/>
            </w:tcBorders>
            <w:vAlign w:val="center"/>
          </w:tcPr>
          <w:p w:rsidR="00FE0513" w:rsidRPr="00A9790B" w:rsidRDefault="00AE1E36" w:rsidP="00A9790B">
            <w:pPr>
              <w:spacing w:after="0"/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8565" w:type="dxa"/>
            <w:gridSpan w:val="49"/>
            <w:tcBorders>
              <w:lef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تحديد الأولويات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للتحول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لنظام الحسابات القومية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2008 (حد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د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الأولويات: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</w:rPr>
              <w:instrText>FORMTEXT</w:instrTex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separate"/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end"/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)</w:t>
            </w:r>
          </w:p>
        </w:tc>
      </w:tr>
      <w:tr w:rsidR="00FE0513" w:rsidRPr="00A9790B" w:rsidTr="006618ED">
        <w:trPr>
          <w:cantSplit/>
          <w:trHeight w:val="314"/>
        </w:trPr>
        <w:tc>
          <w:tcPr>
            <w:tcW w:w="1021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:rsidR="00FE0513" w:rsidRPr="00A9790B" w:rsidRDefault="00AE1E36" w:rsidP="00A9790B">
            <w:pPr>
              <w:spacing w:after="0"/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831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E0513" w:rsidRPr="00A9790B" w:rsidRDefault="00AE1E36" w:rsidP="00A9790B">
            <w:pPr>
              <w:spacing w:after="0"/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8565" w:type="dxa"/>
            <w:gridSpan w:val="49"/>
            <w:tcBorders>
              <w:left w:val="nil"/>
              <w:bottom w:val="single" w:sz="4" w:space="0" w:color="auto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  <w:t>من المتوقع/المخطط  تنقيح معايير السلاسل الزمنية التاريخية</w:t>
            </w:r>
          </w:p>
        </w:tc>
      </w:tr>
      <w:tr w:rsidR="00FE0513" w:rsidRPr="00A9790B" w:rsidTr="006618ED">
        <w:trPr>
          <w:cantSplit/>
          <w:trHeight w:val="314"/>
        </w:trPr>
        <w:tc>
          <w:tcPr>
            <w:tcW w:w="10417" w:type="dxa"/>
            <w:gridSpan w:val="58"/>
            <w:tcBorders>
              <w:bottom w:val="single" w:sz="18" w:space="0" w:color="auto"/>
            </w:tcBorders>
          </w:tcPr>
          <w:p w:rsidR="00FE0513" w:rsidRPr="00A9790B" w:rsidRDefault="00FE0513" w:rsidP="00A9790B">
            <w:pPr>
              <w:pStyle w:val="ListParagraph"/>
              <w:numPr>
                <w:ilvl w:val="0"/>
                <w:numId w:val="2"/>
              </w:numPr>
              <w:tabs>
                <w:tab w:val="right" w:pos="9360"/>
              </w:tabs>
              <w:bidi/>
              <w:spacing w:after="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حدد المسائل ذات الصلة التي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تحتاج إلى معالجة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من أجل تنفيذ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نظام الحسابات القومية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2008</w:t>
            </w:r>
          </w:p>
        </w:tc>
      </w:tr>
      <w:tr w:rsidR="00FE0513" w:rsidRPr="00A9790B" w:rsidTr="006618ED">
        <w:trPr>
          <w:cantSplit/>
          <w:trHeight w:val="314"/>
        </w:trPr>
        <w:tc>
          <w:tcPr>
            <w:tcW w:w="468" w:type="dxa"/>
            <w:tcBorders>
              <w:top w:val="single" w:sz="18" w:space="0" w:color="auto"/>
              <w:righ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</w:p>
        </w:tc>
        <w:tc>
          <w:tcPr>
            <w:tcW w:w="553" w:type="dxa"/>
            <w:gridSpan w:val="3"/>
            <w:tcBorders>
              <w:top w:val="single" w:sz="18" w:space="0" w:color="auto"/>
              <w:left w:val="nil"/>
              <w:right w:val="nil"/>
            </w:tcBorders>
            <w:vAlign w:val="center"/>
          </w:tcPr>
          <w:p w:rsidR="00FE0513" w:rsidRPr="00A9790B" w:rsidRDefault="00AE1E36" w:rsidP="00A9790B">
            <w:pPr>
              <w:tabs>
                <w:tab w:val="right" w:pos="9360"/>
              </w:tabs>
              <w:bidi/>
              <w:spacing w:after="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9396" w:type="dxa"/>
            <w:gridSpan w:val="54"/>
            <w:tcBorders>
              <w:top w:val="single" w:sz="18" w:space="0" w:color="auto"/>
              <w:lef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القضايا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المفاهيمية (حدد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: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</w:rPr>
              <w:instrText>FORMTEXT</w:instrTex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separate"/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end"/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)</w:t>
            </w:r>
          </w:p>
        </w:tc>
      </w:tr>
      <w:tr w:rsidR="00FE0513" w:rsidRPr="00A9790B" w:rsidTr="006618ED">
        <w:trPr>
          <w:cantSplit/>
          <w:trHeight w:val="314"/>
        </w:trPr>
        <w:tc>
          <w:tcPr>
            <w:tcW w:w="468" w:type="dxa"/>
            <w:tcBorders>
              <w:righ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</w:p>
        </w:tc>
        <w:tc>
          <w:tcPr>
            <w:tcW w:w="553" w:type="dxa"/>
            <w:gridSpan w:val="3"/>
            <w:tcBorders>
              <w:left w:val="nil"/>
              <w:right w:val="nil"/>
            </w:tcBorders>
            <w:vAlign w:val="center"/>
          </w:tcPr>
          <w:p w:rsidR="00FE0513" w:rsidRPr="00A9790B" w:rsidRDefault="00AE1E36" w:rsidP="00A9790B">
            <w:pPr>
              <w:tabs>
                <w:tab w:val="right" w:pos="9360"/>
              </w:tabs>
              <w:bidi/>
              <w:spacing w:after="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9396" w:type="dxa"/>
            <w:gridSpan w:val="54"/>
            <w:tcBorders>
              <w:lef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وثائق توجيهية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حول...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</w:rPr>
              <w:instrText>FORMTEXT</w:instrTex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separate"/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end"/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(إن وجدت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، وتحديد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اللغة: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</w:rPr>
              <w:instrText>FORMTEXT</w:instrTex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separate"/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end"/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)</w:t>
            </w:r>
          </w:p>
        </w:tc>
      </w:tr>
      <w:tr w:rsidR="00FE0513" w:rsidRPr="00A9790B" w:rsidTr="006618ED">
        <w:trPr>
          <w:cantSplit/>
          <w:trHeight w:val="314"/>
        </w:trPr>
        <w:tc>
          <w:tcPr>
            <w:tcW w:w="468" w:type="dxa"/>
            <w:tcBorders>
              <w:righ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</w:p>
        </w:tc>
        <w:tc>
          <w:tcPr>
            <w:tcW w:w="553" w:type="dxa"/>
            <w:gridSpan w:val="3"/>
            <w:tcBorders>
              <w:left w:val="nil"/>
              <w:right w:val="nil"/>
            </w:tcBorders>
            <w:vAlign w:val="center"/>
          </w:tcPr>
          <w:p w:rsidR="00FE0513" w:rsidRPr="00A9790B" w:rsidRDefault="00AE1E36" w:rsidP="00A9790B">
            <w:pPr>
              <w:tabs>
                <w:tab w:val="right" w:pos="9360"/>
              </w:tabs>
              <w:bidi/>
              <w:spacing w:after="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9396" w:type="dxa"/>
            <w:gridSpan w:val="54"/>
            <w:tcBorders>
              <w:lef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التدريب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/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الإرشاد</w:t>
            </w:r>
          </w:p>
        </w:tc>
      </w:tr>
      <w:tr w:rsidR="00FE0513" w:rsidRPr="00A9790B" w:rsidTr="006618ED">
        <w:trPr>
          <w:cantSplit/>
          <w:trHeight w:val="314"/>
        </w:trPr>
        <w:tc>
          <w:tcPr>
            <w:tcW w:w="468" w:type="dxa"/>
            <w:tcBorders>
              <w:righ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</w:p>
        </w:tc>
        <w:tc>
          <w:tcPr>
            <w:tcW w:w="553" w:type="dxa"/>
            <w:gridSpan w:val="3"/>
            <w:tcBorders>
              <w:left w:val="nil"/>
              <w:righ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</w:p>
        </w:tc>
        <w:tc>
          <w:tcPr>
            <w:tcW w:w="548" w:type="dxa"/>
            <w:gridSpan w:val="3"/>
            <w:tcBorders>
              <w:left w:val="nil"/>
              <w:right w:val="nil"/>
            </w:tcBorders>
            <w:vAlign w:val="center"/>
          </w:tcPr>
          <w:p w:rsidR="00FE0513" w:rsidRPr="00A9790B" w:rsidRDefault="00AE1E36" w:rsidP="00A9790B">
            <w:pPr>
              <w:tabs>
                <w:tab w:val="right" w:pos="9360"/>
              </w:tabs>
              <w:bidi/>
              <w:spacing w:after="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8848" w:type="dxa"/>
            <w:gridSpan w:val="51"/>
            <w:tcBorders>
              <w:lef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تدريب داخلي</w:t>
            </w:r>
          </w:p>
        </w:tc>
      </w:tr>
      <w:tr w:rsidR="00FE0513" w:rsidRPr="00A9790B" w:rsidTr="006618ED">
        <w:trPr>
          <w:cantSplit/>
          <w:trHeight w:val="314"/>
        </w:trPr>
        <w:tc>
          <w:tcPr>
            <w:tcW w:w="468" w:type="dxa"/>
            <w:tcBorders>
              <w:righ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</w:p>
        </w:tc>
        <w:tc>
          <w:tcPr>
            <w:tcW w:w="553" w:type="dxa"/>
            <w:gridSpan w:val="3"/>
            <w:tcBorders>
              <w:left w:val="nil"/>
              <w:righ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</w:p>
        </w:tc>
        <w:tc>
          <w:tcPr>
            <w:tcW w:w="548" w:type="dxa"/>
            <w:gridSpan w:val="3"/>
            <w:tcBorders>
              <w:left w:val="nil"/>
              <w:right w:val="nil"/>
            </w:tcBorders>
            <w:vAlign w:val="center"/>
          </w:tcPr>
          <w:p w:rsidR="00FE0513" w:rsidRPr="00A9790B" w:rsidRDefault="00AE1E36" w:rsidP="00A9790B">
            <w:pPr>
              <w:tabs>
                <w:tab w:val="right" w:pos="9360"/>
              </w:tabs>
              <w:bidi/>
              <w:spacing w:after="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8848" w:type="dxa"/>
            <w:gridSpan w:val="51"/>
            <w:tcBorders>
              <w:lef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تدريب من خلال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ورش العمل</w:t>
            </w:r>
          </w:p>
        </w:tc>
      </w:tr>
      <w:tr w:rsidR="00FE0513" w:rsidRPr="00A9790B" w:rsidTr="006618ED">
        <w:trPr>
          <w:cantSplit/>
          <w:trHeight w:val="314"/>
        </w:trPr>
        <w:tc>
          <w:tcPr>
            <w:tcW w:w="468" w:type="dxa"/>
            <w:tcBorders>
              <w:righ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</w:p>
        </w:tc>
        <w:tc>
          <w:tcPr>
            <w:tcW w:w="553" w:type="dxa"/>
            <w:gridSpan w:val="3"/>
            <w:tcBorders>
              <w:left w:val="nil"/>
              <w:righ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</w:p>
        </w:tc>
        <w:tc>
          <w:tcPr>
            <w:tcW w:w="548" w:type="dxa"/>
            <w:gridSpan w:val="3"/>
            <w:tcBorders>
              <w:left w:val="nil"/>
              <w:right w:val="nil"/>
            </w:tcBorders>
            <w:vAlign w:val="center"/>
          </w:tcPr>
          <w:p w:rsidR="00FE0513" w:rsidRPr="00A9790B" w:rsidRDefault="00AE1E36" w:rsidP="00A9790B">
            <w:pPr>
              <w:tabs>
                <w:tab w:val="right" w:pos="9360"/>
              </w:tabs>
              <w:bidi/>
              <w:spacing w:after="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8848" w:type="dxa"/>
            <w:gridSpan w:val="51"/>
            <w:tcBorders>
              <w:lef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تبادل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الأفكار مع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المكاتب الإحصائية الوطنية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الاخرى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في مرحلة مماثلة من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ال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تنفيذ</w:t>
            </w:r>
          </w:p>
        </w:tc>
      </w:tr>
      <w:tr w:rsidR="00FE0513" w:rsidRPr="00A9790B" w:rsidTr="006618ED">
        <w:trPr>
          <w:cantSplit/>
          <w:trHeight w:val="314"/>
        </w:trPr>
        <w:tc>
          <w:tcPr>
            <w:tcW w:w="468" w:type="dxa"/>
            <w:tcBorders>
              <w:righ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</w:p>
        </w:tc>
        <w:tc>
          <w:tcPr>
            <w:tcW w:w="553" w:type="dxa"/>
            <w:gridSpan w:val="3"/>
            <w:tcBorders>
              <w:left w:val="nil"/>
              <w:righ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</w:p>
        </w:tc>
        <w:tc>
          <w:tcPr>
            <w:tcW w:w="548" w:type="dxa"/>
            <w:gridSpan w:val="3"/>
            <w:tcBorders>
              <w:left w:val="nil"/>
              <w:right w:val="nil"/>
            </w:tcBorders>
            <w:vAlign w:val="center"/>
          </w:tcPr>
          <w:p w:rsidR="00FE0513" w:rsidRPr="00A9790B" w:rsidRDefault="00AE1E36" w:rsidP="00A9790B">
            <w:pPr>
              <w:tabs>
                <w:tab w:val="right" w:pos="9360"/>
              </w:tabs>
              <w:bidi/>
              <w:spacing w:after="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8848" w:type="dxa"/>
            <w:gridSpan w:val="51"/>
            <w:tcBorders>
              <w:lef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أنواع أخرى من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التدريب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/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الإرشاد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(يرجى التحديد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: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</w:rPr>
              <w:instrText>FORMTEXT</w:instrTex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separate"/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end"/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)</w:t>
            </w:r>
          </w:p>
        </w:tc>
      </w:tr>
      <w:tr w:rsidR="00FE0513" w:rsidRPr="00A9790B" w:rsidTr="006618ED">
        <w:trPr>
          <w:cantSplit/>
          <w:trHeight w:val="314"/>
        </w:trPr>
        <w:tc>
          <w:tcPr>
            <w:tcW w:w="468" w:type="dxa"/>
            <w:tcBorders>
              <w:righ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</w:p>
        </w:tc>
        <w:tc>
          <w:tcPr>
            <w:tcW w:w="553" w:type="dxa"/>
            <w:gridSpan w:val="3"/>
            <w:tcBorders>
              <w:left w:val="nil"/>
              <w:righ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</w:p>
        </w:tc>
        <w:tc>
          <w:tcPr>
            <w:tcW w:w="548" w:type="dxa"/>
            <w:gridSpan w:val="3"/>
            <w:tcBorders>
              <w:left w:val="nil"/>
              <w:right w:val="nil"/>
            </w:tcBorders>
            <w:vAlign w:val="center"/>
          </w:tcPr>
          <w:p w:rsidR="00FE0513" w:rsidRPr="00A9790B" w:rsidRDefault="00AE1E36" w:rsidP="00A9790B">
            <w:pPr>
              <w:tabs>
                <w:tab w:val="right" w:pos="9360"/>
              </w:tabs>
              <w:bidi/>
              <w:spacing w:after="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8848" w:type="dxa"/>
            <w:gridSpan w:val="51"/>
            <w:tcBorders>
              <w:lef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المجالات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/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القضايا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التي تحتاج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التدريب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(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يرجى التحديد: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</w:rPr>
              <w:instrText>FORMTEXT</w:instrTex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separate"/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end"/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)</w:t>
            </w:r>
          </w:p>
        </w:tc>
      </w:tr>
      <w:tr w:rsidR="00FE0513" w:rsidRPr="00A9790B" w:rsidTr="006618ED">
        <w:trPr>
          <w:cantSplit/>
          <w:trHeight w:val="314"/>
        </w:trPr>
        <w:tc>
          <w:tcPr>
            <w:tcW w:w="468" w:type="dxa"/>
            <w:tcBorders>
              <w:righ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</w:p>
        </w:tc>
        <w:tc>
          <w:tcPr>
            <w:tcW w:w="553" w:type="dxa"/>
            <w:gridSpan w:val="3"/>
            <w:tcBorders>
              <w:left w:val="nil"/>
              <w:right w:val="nil"/>
            </w:tcBorders>
          </w:tcPr>
          <w:p w:rsidR="00FE0513" w:rsidRPr="00A9790B" w:rsidRDefault="00AE1E36" w:rsidP="00A9790B">
            <w:pPr>
              <w:tabs>
                <w:tab w:val="right" w:pos="9360"/>
              </w:tabs>
              <w:bidi/>
              <w:spacing w:after="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9396" w:type="dxa"/>
            <w:gridSpan w:val="54"/>
            <w:tcBorders>
              <w:lef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اعتماد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t>ISIC Rev. 4</w:t>
            </w:r>
          </w:p>
        </w:tc>
      </w:tr>
      <w:tr w:rsidR="00FE0513" w:rsidRPr="00A9790B" w:rsidTr="006618ED">
        <w:trPr>
          <w:cantSplit/>
          <w:trHeight w:val="314"/>
        </w:trPr>
        <w:tc>
          <w:tcPr>
            <w:tcW w:w="468" w:type="dxa"/>
            <w:tcBorders>
              <w:righ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</w:p>
        </w:tc>
        <w:tc>
          <w:tcPr>
            <w:tcW w:w="553" w:type="dxa"/>
            <w:gridSpan w:val="3"/>
            <w:tcBorders>
              <w:left w:val="nil"/>
              <w:right w:val="nil"/>
            </w:tcBorders>
          </w:tcPr>
          <w:p w:rsidR="00FE0513" w:rsidRPr="00A9790B" w:rsidRDefault="00AE1E36" w:rsidP="00A9790B">
            <w:pPr>
              <w:tabs>
                <w:tab w:val="right" w:pos="9360"/>
              </w:tabs>
              <w:bidi/>
              <w:spacing w:after="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9396" w:type="dxa"/>
            <w:gridSpan w:val="54"/>
            <w:tcBorders>
              <w:lef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اعتماد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t>CPC Ver. 2</w:t>
            </w:r>
          </w:p>
        </w:tc>
      </w:tr>
      <w:tr w:rsidR="00FE0513" w:rsidRPr="00A9790B" w:rsidTr="006618ED">
        <w:trPr>
          <w:cantSplit/>
          <w:trHeight w:val="314"/>
        </w:trPr>
        <w:tc>
          <w:tcPr>
            <w:tcW w:w="468" w:type="dxa"/>
            <w:tcBorders>
              <w:righ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</w:p>
        </w:tc>
        <w:tc>
          <w:tcPr>
            <w:tcW w:w="553" w:type="dxa"/>
            <w:gridSpan w:val="3"/>
            <w:tcBorders>
              <w:left w:val="nil"/>
              <w:right w:val="nil"/>
            </w:tcBorders>
          </w:tcPr>
          <w:p w:rsidR="00FE0513" w:rsidRPr="00A9790B" w:rsidRDefault="00AE1E36" w:rsidP="00A9790B">
            <w:pPr>
              <w:tabs>
                <w:tab w:val="right" w:pos="9360"/>
              </w:tabs>
              <w:bidi/>
              <w:spacing w:after="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9396" w:type="dxa"/>
            <w:gridSpan w:val="54"/>
            <w:tcBorders>
              <w:lef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>
              <w:rPr>
                <w:rStyle w:val="hps"/>
                <w:rFonts w:ascii="Simplified Arabic" w:hAnsi="Simplified Arabic" w:cs="Simplified Arabic" w:hint="cs"/>
                <w:color w:val="333333"/>
                <w:sz w:val="24"/>
                <w:szCs w:val="24"/>
                <w:rtl/>
              </w:rPr>
              <w:t>مصادر بيانات إضافية أو مطورة</w:t>
            </w:r>
          </w:p>
        </w:tc>
      </w:tr>
      <w:tr w:rsidR="00FE0513" w:rsidRPr="00A9790B" w:rsidTr="006618ED">
        <w:trPr>
          <w:cantSplit/>
          <w:trHeight w:val="314"/>
        </w:trPr>
        <w:tc>
          <w:tcPr>
            <w:tcW w:w="468" w:type="dxa"/>
            <w:tcBorders>
              <w:righ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</w:p>
        </w:tc>
        <w:tc>
          <w:tcPr>
            <w:tcW w:w="553" w:type="dxa"/>
            <w:gridSpan w:val="3"/>
            <w:tcBorders>
              <w:left w:val="nil"/>
              <w:righ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</w:p>
        </w:tc>
        <w:tc>
          <w:tcPr>
            <w:tcW w:w="548" w:type="dxa"/>
            <w:gridSpan w:val="3"/>
            <w:tcBorders>
              <w:left w:val="nil"/>
              <w:right w:val="nil"/>
            </w:tcBorders>
          </w:tcPr>
          <w:p w:rsidR="00FE0513" w:rsidRPr="00A9790B" w:rsidRDefault="00AE1E36" w:rsidP="00A9790B">
            <w:pPr>
              <w:tabs>
                <w:tab w:val="right" w:pos="9360"/>
              </w:tabs>
              <w:bidi/>
              <w:spacing w:after="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8848" w:type="dxa"/>
            <w:gridSpan w:val="51"/>
            <w:tcBorders>
              <w:lef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تحسين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السجلات التجارية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و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الأطر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القائمة</w:t>
            </w:r>
          </w:p>
        </w:tc>
      </w:tr>
      <w:tr w:rsidR="00FE0513" w:rsidRPr="00A9790B" w:rsidTr="006618ED">
        <w:trPr>
          <w:cantSplit/>
          <w:trHeight w:val="314"/>
        </w:trPr>
        <w:tc>
          <w:tcPr>
            <w:tcW w:w="468" w:type="dxa"/>
            <w:tcBorders>
              <w:righ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</w:p>
        </w:tc>
        <w:tc>
          <w:tcPr>
            <w:tcW w:w="553" w:type="dxa"/>
            <w:gridSpan w:val="3"/>
            <w:tcBorders>
              <w:left w:val="nil"/>
              <w:righ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</w:p>
        </w:tc>
        <w:tc>
          <w:tcPr>
            <w:tcW w:w="548" w:type="dxa"/>
            <w:gridSpan w:val="3"/>
            <w:tcBorders>
              <w:left w:val="nil"/>
              <w:right w:val="nil"/>
            </w:tcBorders>
          </w:tcPr>
          <w:p w:rsidR="00FE0513" w:rsidRPr="00A9790B" w:rsidRDefault="00AE1E36" w:rsidP="00A9790B">
            <w:pPr>
              <w:tabs>
                <w:tab w:val="right" w:pos="9360"/>
              </w:tabs>
              <w:bidi/>
              <w:spacing w:after="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8848" w:type="dxa"/>
            <w:gridSpan w:val="51"/>
            <w:tcBorders>
              <w:lef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إنشاء سجلات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تجارية وأطر جديدة</w:t>
            </w:r>
          </w:p>
        </w:tc>
      </w:tr>
      <w:tr w:rsidR="00FE0513" w:rsidRPr="00A9790B" w:rsidTr="006618ED">
        <w:trPr>
          <w:cantSplit/>
          <w:trHeight w:val="314"/>
        </w:trPr>
        <w:tc>
          <w:tcPr>
            <w:tcW w:w="468" w:type="dxa"/>
            <w:tcBorders>
              <w:righ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</w:p>
        </w:tc>
        <w:tc>
          <w:tcPr>
            <w:tcW w:w="553" w:type="dxa"/>
            <w:gridSpan w:val="3"/>
            <w:tcBorders>
              <w:left w:val="nil"/>
              <w:righ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</w:p>
        </w:tc>
        <w:tc>
          <w:tcPr>
            <w:tcW w:w="548" w:type="dxa"/>
            <w:gridSpan w:val="3"/>
            <w:tcBorders>
              <w:left w:val="nil"/>
              <w:right w:val="nil"/>
            </w:tcBorders>
          </w:tcPr>
          <w:p w:rsidR="00FE0513" w:rsidRPr="00A9790B" w:rsidRDefault="00AE1E36" w:rsidP="00A9790B">
            <w:pPr>
              <w:tabs>
                <w:tab w:val="right" w:pos="9360"/>
              </w:tabs>
              <w:bidi/>
              <w:spacing w:after="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8848" w:type="dxa"/>
            <w:gridSpan w:val="51"/>
            <w:tcBorders>
              <w:lef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تكيف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مصادر البيانات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الإدارية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مع المتطلبات الجديدة</w:t>
            </w:r>
          </w:p>
        </w:tc>
      </w:tr>
      <w:tr w:rsidR="00FE0513" w:rsidRPr="00A9790B" w:rsidTr="006618ED">
        <w:trPr>
          <w:cantSplit/>
          <w:trHeight w:val="314"/>
        </w:trPr>
        <w:tc>
          <w:tcPr>
            <w:tcW w:w="468" w:type="dxa"/>
            <w:tcBorders>
              <w:righ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</w:p>
        </w:tc>
        <w:tc>
          <w:tcPr>
            <w:tcW w:w="553" w:type="dxa"/>
            <w:gridSpan w:val="3"/>
            <w:tcBorders>
              <w:left w:val="nil"/>
              <w:righ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</w:p>
        </w:tc>
        <w:tc>
          <w:tcPr>
            <w:tcW w:w="548" w:type="dxa"/>
            <w:gridSpan w:val="3"/>
            <w:tcBorders>
              <w:left w:val="nil"/>
              <w:right w:val="nil"/>
            </w:tcBorders>
          </w:tcPr>
          <w:p w:rsidR="00FE0513" w:rsidRPr="00A9790B" w:rsidRDefault="00AE1E36" w:rsidP="00A9790B">
            <w:pPr>
              <w:tabs>
                <w:tab w:val="right" w:pos="9360"/>
              </w:tabs>
              <w:bidi/>
              <w:spacing w:after="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8848" w:type="dxa"/>
            <w:gridSpan w:val="51"/>
            <w:tcBorders>
              <w:lef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تكيف المسوحات القائمة</w:t>
            </w:r>
          </w:p>
        </w:tc>
      </w:tr>
      <w:tr w:rsidR="00FE0513" w:rsidRPr="00A9790B" w:rsidTr="006618ED">
        <w:trPr>
          <w:cantSplit/>
          <w:trHeight w:val="314"/>
        </w:trPr>
        <w:tc>
          <w:tcPr>
            <w:tcW w:w="468" w:type="dxa"/>
            <w:tcBorders>
              <w:righ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</w:p>
        </w:tc>
        <w:tc>
          <w:tcPr>
            <w:tcW w:w="553" w:type="dxa"/>
            <w:gridSpan w:val="3"/>
            <w:tcBorders>
              <w:left w:val="nil"/>
              <w:righ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</w:p>
        </w:tc>
        <w:tc>
          <w:tcPr>
            <w:tcW w:w="548" w:type="dxa"/>
            <w:gridSpan w:val="3"/>
            <w:tcBorders>
              <w:left w:val="nil"/>
              <w:right w:val="nil"/>
            </w:tcBorders>
          </w:tcPr>
          <w:p w:rsidR="00FE0513" w:rsidRPr="00A9790B" w:rsidRDefault="00AE1E36" w:rsidP="00A9790B">
            <w:pPr>
              <w:tabs>
                <w:tab w:val="right" w:pos="9360"/>
              </w:tabs>
              <w:bidi/>
              <w:spacing w:after="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8848" w:type="dxa"/>
            <w:gridSpan w:val="51"/>
            <w:tcBorders>
              <w:lef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مسوحات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إضافية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(يرجى التحديد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: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</w:rPr>
              <w:instrText>FORMTEXT</w:instrTex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separate"/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end"/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)</w:t>
            </w:r>
          </w:p>
        </w:tc>
      </w:tr>
      <w:tr w:rsidR="00FE0513" w:rsidRPr="00A9790B" w:rsidTr="006618ED">
        <w:trPr>
          <w:cantSplit/>
          <w:trHeight w:val="314"/>
        </w:trPr>
        <w:tc>
          <w:tcPr>
            <w:tcW w:w="468" w:type="dxa"/>
            <w:tcBorders>
              <w:righ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</w:p>
        </w:tc>
        <w:tc>
          <w:tcPr>
            <w:tcW w:w="553" w:type="dxa"/>
            <w:gridSpan w:val="3"/>
            <w:tcBorders>
              <w:left w:val="nil"/>
              <w:righ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</w:p>
        </w:tc>
        <w:tc>
          <w:tcPr>
            <w:tcW w:w="548" w:type="dxa"/>
            <w:gridSpan w:val="3"/>
            <w:tcBorders>
              <w:left w:val="nil"/>
              <w:right w:val="nil"/>
            </w:tcBorders>
          </w:tcPr>
          <w:p w:rsidR="00FE0513" w:rsidRPr="00A9790B" w:rsidRDefault="00AE1E36" w:rsidP="00A9790B">
            <w:pPr>
              <w:tabs>
                <w:tab w:val="right" w:pos="9360"/>
              </w:tabs>
              <w:bidi/>
              <w:spacing w:after="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8848" w:type="dxa"/>
            <w:gridSpan w:val="51"/>
            <w:tcBorders>
              <w:lef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غيره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(يرجى التحديد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: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</w:rPr>
              <w:instrText>FORMTEXT</w:instrTex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separate"/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end"/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)</w:t>
            </w:r>
          </w:p>
        </w:tc>
      </w:tr>
      <w:tr w:rsidR="00FE0513" w:rsidRPr="00A9790B" w:rsidTr="006618ED">
        <w:trPr>
          <w:cantSplit/>
          <w:trHeight w:val="314"/>
        </w:trPr>
        <w:tc>
          <w:tcPr>
            <w:tcW w:w="468" w:type="dxa"/>
            <w:tcBorders>
              <w:righ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</w:p>
        </w:tc>
        <w:tc>
          <w:tcPr>
            <w:tcW w:w="553" w:type="dxa"/>
            <w:gridSpan w:val="3"/>
            <w:tcBorders>
              <w:left w:val="nil"/>
              <w:right w:val="nil"/>
            </w:tcBorders>
          </w:tcPr>
          <w:p w:rsidR="00FE0513" w:rsidRPr="00A9790B" w:rsidRDefault="00AE1E36" w:rsidP="00A9790B">
            <w:pPr>
              <w:tabs>
                <w:tab w:val="right" w:pos="9360"/>
              </w:tabs>
              <w:bidi/>
              <w:spacing w:after="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9396" w:type="dxa"/>
            <w:gridSpan w:val="54"/>
            <w:tcBorders>
              <w:lef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تكنولوجيا المعلومات و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التغييرات الأخرى</w:t>
            </w:r>
          </w:p>
        </w:tc>
      </w:tr>
      <w:tr w:rsidR="00FE0513" w:rsidRPr="00A9790B" w:rsidTr="006618ED">
        <w:trPr>
          <w:cantSplit/>
          <w:trHeight w:val="314"/>
        </w:trPr>
        <w:tc>
          <w:tcPr>
            <w:tcW w:w="468" w:type="dxa"/>
            <w:tcBorders>
              <w:righ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</w:p>
        </w:tc>
        <w:tc>
          <w:tcPr>
            <w:tcW w:w="553" w:type="dxa"/>
            <w:gridSpan w:val="3"/>
            <w:tcBorders>
              <w:left w:val="nil"/>
              <w:right w:val="nil"/>
            </w:tcBorders>
          </w:tcPr>
          <w:p w:rsidR="00FE0513" w:rsidRPr="00A9790B" w:rsidRDefault="00AE1E36" w:rsidP="00A9790B">
            <w:pPr>
              <w:tabs>
                <w:tab w:val="right" w:pos="9360"/>
              </w:tabs>
              <w:bidi/>
              <w:spacing w:after="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9396" w:type="dxa"/>
            <w:gridSpan w:val="54"/>
            <w:tcBorders>
              <w:lef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الدعم السياسي</w:t>
            </w:r>
          </w:p>
        </w:tc>
      </w:tr>
      <w:tr w:rsidR="00FE0513" w:rsidRPr="00A9790B" w:rsidTr="006618ED">
        <w:trPr>
          <w:cantSplit/>
          <w:trHeight w:val="314"/>
        </w:trPr>
        <w:tc>
          <w:tcPr>
            <w:tcW w:w="468" w:type="dxa"/>
            <w:tcBorders>
              <w:righ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</w:p>
        </w:tc>
        <w:tc>
          <w:tcPr>
            <w:tcW w:w="553" w:type="dxa"/>
            <w:gridSpan w:val="3"/>
            <w:tcBorders>
              <w:left w:val="nil"/>
              <w:right w:val="nil"/>
            </w:tcBorders>
          </w:tcPr>
          <w:p w:rsidR="00FE0513" w:rsidRPr="00A9790B" w:rsidRDefault="00AE1E36" w:rsidP="00A9790B">
            <w:pPr>
              <w:tabs>
                <w:tab w:val="right" w:pos="9360"/>
              </w:tabs>
              <w:bidi/>
              <w:spacing w:after="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9396" w:type="dxa"/>
            <w:gridSpan w:val="54"/>
            <w:tcBorders>
              <w:lef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التمويل</w:t>
            </w:r>
          </w:p>
        </w:tc>
      </w:tr>
      <w:tr w:rsidR="00FE0513" w:rsidRPr="00A9790B" w:rsidTr="006618ED">
        <w:trPr>
          <w:cantSplit/>
          <w:trHeight w:val="314"/>
        </w:trPr>
        <w:tc>
          <w:tcPr>
            <w:tcW w:w="468" w:type="dxa"/>
            <w:tcBorders>
              <w:righ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</w:p>
        </w:tc>
        <w:tc>
          <w:tcPr>
            <w:tcW w:w="553" w:type="dxa"/>
            <w:gridSpan w:val="3"/>
            <w:tcBorders>
              <w:left w:val="nil"/>
              <w:righ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</w:p>
        </w:tc>
        <w:tc>
          <w:tcPr>
            <w:tcW w:w="548" w:type="dxa"/>
            <w:gridSpan w:val="3"/>
            <w:tcBorders>
              <w:left w:val="nil"/>
              <w:right w:val="nil"/>
            </w:tcBorders>
          </w:tcPr>
          <w:p w:rsidR="00FE0513" w:rsidRPr="00A9790B" w:rsidRDefault="00AE1E36" w:rsidP="00A9790B">
            <w:pPr>
              <w:tabs>
                <w:tab w:val="right" w:pos="9360"/>
              </w:tabs>
              <w:bidi/>
              <w:spacing w:after="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8848" w:type="dxa"/>
            <w:gridSpan w:val="51"/>
            <w:tcBorders>
              <w:lef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مؤقتة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(يرجى التحديد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: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</w:rPr>
              <w:instrText>FORMTEXT</w:instrTex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separate"/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end"/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)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على سبيل المثال،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لدعم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التغييرات الضرورية</w:t>
            </w:r>
          </w:p>
        </w:tc>
      </w:tr>
      <w:tr w:rsidR="00FE0513" w:rsidRPr="00A9790B" w:rsidTr="006618ED">
        <w:trPr>
          <w:cantSplit/>
          <w:trHeight w:val="314"/>
        </w:trPr>
        <w:tc>
          <w:tcPr>
            <w:tcW w:w="468" w:type="dxa"/>
            <w:tcBorders>
              <w:righ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</w:p>
        </w:tc>
        <w:tc>
          <w:tcPr>
            <w:tcW w:w="553" w:type="dxa"/>
            <w:gridSpan w:val="3"/>
            <w:tcBorders>
              <w:left w:val="nil"/>
              <w:righ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</w:p>
        </w:tc>
        <w:tc>
          <w:tcPr>
            <w:tcW w:w="548" w:type="dxa"/>
            <w:gridSpan w:val="3"/>
            <w:tcBorders>
              <w:left w:val="nil"/>
              <w:right w:val="nil"/>
            </w:tcBorders>
          </w:tcPr>
          <w:p w:rsidR="00FE0513" w:rsidRPr="00A9790B" w:rsidRDefault="00AE1E36" w:rsidP="00A9790B">
            <w:pPr>
              <w:tabs>
                <w:tab w:val="right" w:pos="9360"/>
              </w:tabs>
              <w:bidi/>
              <w:spacing w:after="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8848" w:type="dxa"/>
            <w:gridSpan w:val="51"/>
            <w:tcBorders>
              <w:lef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الدائمة (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يرجى التحديد: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</w:rPr>
              <w:instrText>FORMTEXT</w:instrTex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separate"/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end"/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)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على سبيل المثال،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لدعم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مسوحات جديدة</w:t>
            </w:r>
          </w:p>
        </w:tc>
      </w:tr>
      <w:tr w:rsidR="00FE0513" w:rsidRPr="00A9790B" w:rsidTr="006618ED">
        <w:trPr>
          <w:cantSplit/>
          <w:trHeight w:val="314"/>
        </w:trPr>
        <w:tc>
          <w:tcPr>
            <w:tcW w:w="468" w:type="dxa"/>
            <w:tcBorders>
              <w:righ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</w:p>
        </w:tc>
        <w:tc>
          <w:tcPr>
            <w:tcW w:w="553" w:type="dxa"/>
            <w:gridSpan w:val="3"/>
            <w:tcBorders>
              <w:left w:val="nil"/>
              <w:right w:val="nil"/>
            </w:tcBorders>
          </w:tcPr>
          <w:p w:rsidR="00FE0513" w:rsidRPr="00A9790B" w:rsidRDefault="00AE1E36" w:rsidP="00A9790B">
            <w:pPr>
              <w:tabs>
                <w:tab w:val="right" w:pos="9360"/>
              </w:tabs>
              <w:bidi/>
              <w:spacing w:after="0"/>
              <w:jc w:val="both"/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</w:rPr>
              <w:instrText>FORMCHECKBOX</w:instrText>
            </w:r>
            <w:r w:rsidR="00FE0513"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9396" w:type="dxa"/>
            <w:gridSpan w:val="54"/>
            <w:tcBorders>
              <w:left w:val="nil"/>
            </w:tcBorders>
          </w:tcPr>
          <w:p w:rsidR="00FE0513" w:rsidRPr="00A9790B" w:rsidRDefault="00FE0513" w:rsidP="00A9790B">
            <w:pPr>
              <w:tabs>
                <w:tab w:val="right" w:pos="9360"/>
              </w:tabs>
              <w:bidi/>
              <w:spacing w:after="0"/>
              <w:ind w:left="100"/>
              <w:jc w:val="both"/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</w:pP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المجالات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/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القضايا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التي تتطلب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مساعدة تقنية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(يرجى التحديد</w:t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:</w: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</w:rPr>
              <w:instrText>FORMTEXT</w:instrText>
            </w:r>
            <w:r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instrText xml:space="preserve"> </w:instrTex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separate"/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Pr="00A9790B">
              <w:rPr>
                <w:rFonts w:ascii="Simplified Arabic" w:hAnsi="Simplified Arabic" w:cstheme="majorBidi"/>
                <w:b/>
                <w:bCs/>
                <w:color w:val="333333"/>
                <w:sz w:val="24"/>
                <w:szCs w:val="24"/>
                <w:rtl/>
              </w:rPr>
              <w:t> </w:t>
            </w:r>
            <w:r w:rsidR="00AE1E36" w:rsidRPr="00A9790B">
              <w:rPr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fldChar w:fldCharType="end"/>
            </w:r>
            <w:r w:rsidRPr="00A9790B">
              <w:rPr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)</w:t>
            </w:r>
          </w:p>
        </w:tc>
      </w:tr>
    </w:tbl>
    <w:p w:rsidR="008B50FD" w:rsidRDefault="008B50FD" w:rsidP="00A9790B">
      <w:pPr>
        <w:tabs>
          <w:tab w:val="left" w:pos="2847"/>
        </w:tabs>
        <w:bidi/>
        <w:spacing w:after="0"/>
        <w:jc w:val="both"/>
        <w:rPr>
          <w:rStyle w:val="shorttext"/>
          <w:rFonts w:ascii="Simplified Arabic" w:hAnsi="Simplified Arabic" w:cs="Simplified Arabic"/>
          <w:color w:val="333333"/>
          <w:sz w:val="24"/>
          <w:szCs w:val="24"/>
        </w:rPr>
      </w:pPr>
    </w:p>
    <w:p w:rsidR="00241119" w:rsidRDefault="00241119">
      <w:pPr>
        <w:tabs>
          <w:tab w:val="left" w:pos="2847"/>
        </w:tabs>
        <w:bidi/>
        <w:spacing w:after="0"/>
        <w:jc w:val="both"/>
        <w:rPr>
          <w:rStyle w:val="shorttext"/>
          <w:rFonts w:ascii="Simplified Arabic" w:hAnsi="Simplified Arabic" w:cs="Simplified Arabic"/>
          <w:color w:val="333333"/>
          <w:sz w:val="24"/>
          <w:szCs w:val="24"/>
        </w:rPr>
      </w:pPr>
    </w:p>
    <w:p w:rsidR="00241119" w:rsidRDefault="00241119">
      <w:pPr>
        <w:tabs>
          <w:tab w:val="left" w:pos="2847"/>
        </w:tabs>
        <w:bidi/>
        <w:spacing w:after="0"/>
        <w:jc w:val="both"/>
        <w:rPr>
          <w:rStyle w:val="shorttext"/>
          <w:rFonts w:ascii="Simplified Arabic" w:hAnsi="Simplified Arabic" w:cs="Simplified Arabic"/>
          <w:color w:val="333333"/>
          <w:sz w:val="24"/>
          <w:szCs w:val="24"/>
          <w:rtl/>
        </w:rPr>
      </w:pPr>
    </w:p>
    <w:p w:rsidR="00241119" w:rsidRDefault="0049225D">
      <w:pPr>
        <w:tabs>
          <w:tab w:val="left" w:pos="2847"/>
        </w:tabs>
        <w:bidi/>
        <w:rPr>
          <w:rStyle w:val="hps"/>
          <w:rFonts w:ascii="Simplified Arabic" w:hAnsi="Simplified Arabic" w:cs="Simplified Arabic"/>
          <w:sz w:val="28"/>
          <w:szCs w:val="28"/>
          <w:rtl/>
        </w:rPr>
      </w:pPr>
      <w:r w:rsidRPr="0049225D">
        <w:rPr>
          <w:rFonts w:ascii="Simplified Arabic" w:hAnsi="Simplified Arabic" w:cs="Simplified Arabic"/>
          <w:sz w:val="28"/>
          <w:szCs w:val="28"/>
        </w:rPr>
        <w:lastRenderedPageBreak/>
        <w:t>III-</w:t>
      </w:r>
      <w:r w:rsidRPr="0049225D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</w:t>
      </w:r>
      <w:r w:rsidRPr="0049225D">
        <w:rPr>
          <w:rStyle w:val="hps"/>
          <w:rFonts w:ascii="Simplified Arabic" w:hAnsi="Simplified Arabic" w:cs="Simplified Arabic"/>
          <w:sz w:val="28"/>
          <w:szCs w:val="28"/>
          <w:rtl/>
        </w:rPr>
        <w:t>نطاق</w:t>
      </w:r>
      <w:r w:rsidRPr="0049225D">
        <w:rPr>
          <w:rStyle w:val="shorttext"/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9225D">
        <w:rPr>
          <w:rStyle w:val="hps"/>
          <w:rFonts w:ascii="Simplified Arabic" w:hAnsi="Simplified Arabic" w:cs="Simplified Arabic"/>
          <w:sz w:val="28"/>
          <w:szCs w:val="28"/>
          <w:rtl/>
        </w:rPr>
        <w:t>وتفاصيل</w:t>
      </w:r>
      <w:r w:rsidRPr="0049225D">
        <w:rPr>
          <w:rStyle w:val="shorttext"/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49225D">
        <w:rPr>
          <w:rStyle w:val="hps"/>
          <w:rFonts w:ascii="Simplified Arabic" w:hAnsi="Simplified Arabic" w:cs="Simplified Arabic"/>
          <w:sz w:val="28"/>
          <w:szCs w:val="28"/>
          <w:rtl/>
        </w:rPr>
        <w:t>الحسابات القومية</w:t>
      </w:r>
    </w:p>
    <w:p w:rsidR="00241119" w:rsidRDefault="0049225D">
      <w:pPr>
        <w:pStyle w:val="ListParagraph"/>
        <w:numPr>
          <w:ilvl w:val="0"/>
          <w:numId w:val="8"/>
        </w:numPr>
        <w:tabs>
          <w:tab w:val="left" w:pos="2847"/>
        </w:tabs>
        <w:bidi/>
        <w:jc w:val="both"/>
        <w:rPr>
          <w:rStyle w:val="hps"/>
          <w:rFonts w:ascii="Simplified Arabic" w:hAnsi="Simplified Arabic" w:cs="Simplified Arabic"/>
          <w:b/>
          <w:bCs/>
          <w:sz w:val="24"/>
          <w:szCs w:val="24"/>
          <w:rtl/>
        </w:rPr>
      </w:pPr>
      <w:r w:rsidRPr="0049225D">
        <w:rPr>
          <w:rStyle w:val="hps"/>
          <w:rFonts w:ascii="Simplified Arabic" w:hAnsi="Simplified Arabic" w:cs="Simplified Arabic"/>
          <w:b/>
          <w:bCs/>
          <w:sz w:val="24"/>
          <w:szCs w:val="24"/>
          <w:rtl/>
        </w:rPr>
        <w:t>حسابات القطاع المؤسسي</w:t>
      </w:r>
    </w:p>
    <w:tbl>
      <w:tblPr>
        <w:tblStyle w:val="TableGrid"/>
        <w:bidiVisual/>
        <w:tblW w:w="0" w:type="auto"/>
        <w:tblInd w:w="-291" w:type="dxa"/>
        <w:tblLook w:val="04A0"/>
      </w:tblPr>
      <w:tblGrid>
        <w:gridCol w:w="1484"/>
        <w:gridCol w:w="597"/>
        <w:gridCol w:w="7"/>
        <w:gridCol w:w="704"/>
        <w:gridCol w:w="597"/>
        <w:gridCol w:w="643"/>
        <w:gridCol w:w="597"/>
        <w:gridCol w:w="24"/>
        <w:gridCol w:w="666"/>
        <w:gridCol w:w="597"/>
        <w:gridCol w:w="646"/>
        <w:gridCol w:w="597"/>
        <w:gridCol w:w="14"/>
        <w:gridCol w:w="597"/>
        <w:gridCol w:w="602"/>
        <w:gridCol w:w="10"/>
        <w:gridCol w:w="597"/>
        <w:gridCol w:w="597"/>
        <w:gridCol w:w="597"/>
      </w:tblGrid>
      <w:tr w:rsidR="00893619" w:rsidRPr="00A9790B" w:rsidTr="00E90525">
        <w:tc>
          <w:tcPr>
            <w:tcW w:w="10173" w:type="dxa"/>
            <w:gridSpan w:val="19"/>
          </w:tcPr>
          <w:p w:rsidR="00893619" w:rsidRPr="0011564A" w:rsidRDefault="00A53DD7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pPr>
            <w:r w:rsidRPr="0011564A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انقر فوق أحد</w:t>
            </w:r>
            <w:r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11564A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الخيارات التالية</w:t>
            </w:r>
            <w:r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11564A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في المربعات</w:t>
            </w:r>
            <w:r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  <w:t xml:space="preserve"> </w:t>
            </w:r>
            <w:r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لإحصاءات </w:t>
            </w:r>
            <w:r w:rsidRPr="0011564A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الحسابات القومية</w:t>
            </w:r>
            <w:r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11564A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ذات الصلة</w:t>
            </w:r>
            <w:r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11564A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التي يتم تجميعها</w:t>
            </w:r>
            <w:r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11564A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في بلدك:</w:t>
            </w:r>
            <w:r w:rsidRPr="0011564A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</w:rPr>
              <w:t>(A</w:t>
            </w:r>
            <w:r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  <w:t>)</w:t>
            </w:r>
            <w:r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11564A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سنوية</w:t>
            </w:r>
            <w:r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  <w:t xml:space="preserve"> </w:t>
            </w:r>
            <w:r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و(</w:t>
            </w:r>
            <w:r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  <w:t>Q</w:t>
            </w:r>
            <w:r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)فصلية</w:t>
            </w:r>
            <w:r w:rsidR="00893619"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  <w:br/>
            </w:r>
            <w:r w:rsidR="00893619" w:rsidRPr="0011564A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إن لم تكن</w:t>
            </w:r>
            <w:r w:rsidR="00893619"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="00893619" w:rsidRPr="0011564A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مجمعة</w:t>
            </w:r>
            <w:r w:rsidR="00893619"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  <w:t xml:space="preserve">: </w:t>
            </w:r>
            <w:r w:rsidR="00893619" w:rsidRPr="0011564A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اتركه فارغا</w:t>
            </w:r>
            <w:r w:rsidR="00893619"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، وإذا </w:t>
            </w:r>
            <w:r w:rsidR="00893619" w:rsidRPr="0011564A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جمعت</w:t>
            </w:r>
            <w:r w:rsidR="00893619"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="00893619" w:rsidRPr="0011564A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حاليا</w:t>
            </w:r>
            <w:r w:rsidR="00893619"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="00893619" w:rsidRPr="0011564A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انقر فوق</w:t>
            </w:r>
            <w:r w:rsidR="00893619"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11564A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الخيار "</w:t>
            </w:r>
            <w:r w:rsidRPr="0011564A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</w:rPr>
              <w:t>C</w:t>
            </w:r>
            <w:r w:rsidRPr="0011564A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"</w:t>
            </w:r>
            <w:r w:rsidR="00893619"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  <w:t xml:space="preserve"> </w:t>
            </w:r>
            <w:r w:rsidR="00893619"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، وإذا</w:t>
            </w:r>
            <w:r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="00D34949"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 xml:space="preserve">كان </w:t>
            </w:r>
            <w:r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من</w:t>
            </w:r>
            <w:r w:rsidR="00893619"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="00893619" w:rsidRPr="0011564A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المزمع</w:t>
            </w:r>
            <w:r w:rsidR="00893619"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="00893619" w:rsidRPr="0011564A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جمعها</w:t>
            </w:r>
            <w:r w:rsidR="00893619"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="00893619" w:rsidRPr="0011564A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في المستقبل القريب</w:t>
            </w:r>
            <w:r w:rsidR="00893619"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="00893619" w:rsidRPr="0011564A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انقر فوق</w:t>
            </w:r>
            <w:r w:rsidR="00893619"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11564A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الخيار</w:t>
            </w:r>
            <w:r w:rsidRPr="0011564A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</w:rPr>
              <w:t xml:space="preserve"> </w:t>
            </w:r>
            <w:r w:rsidR="00893619" w:rsidRPr="0011564A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</w:rPr>
              <w:t>"</w:t>
            </w:r>
            <w:r w:rsidRPr="0011564A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</w:rPr>
              <w:t>P</w:t>
            </w:r>
            <w:r w:rsidR="00893619"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  <w:t xml:space="preserve">" </w:t>
            </w:r>
          </w:p>
        </w:tc>
      </w:tr>
      <w:tr w:rsidR="00E90525" w:rsidRPr="00A9790B" w:rsidTr="00E90525">
        <w:tc>
          <w:tcPr>
            <w:tcW w:w="1484" w:type="dxa"/>
          </w:tcPr>
          <w:p w:rsidR="00241119" w:rsidRDefault="00893619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الحسابات</w:t>
            </w:r>
          </w:p>
        </w:tc>
        <w:tc>
          <w:tcPr>
            <w:tcW w:w="1308" w:type="dxa"/>
            <w:gridSpan w:val="3"/>
          </w:tcPr>
          <w:p w:rsidR="00241119" w:rsidRDefault="00B25FFD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كل الإقتصاد</w:t>
            </w:r>
          </w:p>
        </w:tc>
        <w:tc>
          <w:tcPr>
            <w:tcW w:w="1240" w:type="dxa"/>
            <w:gridSpan w:val="2"/>
          </w:tcPr>
          <w:p w:rsidR="00241119" w:rsidRDefault="00B25FFD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الشركات</w: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المالية</w:t>
            </w:r>
          </w:p>
        </w:tc>
        <w:tc>
          <w:tcPr>
            <w:tcW w:w="1287" w:type="dxa"/>
            <w:gridSpan w:val="3"/>
          </w:tcPr>
          <w:p w:rsidR="00241119" w:rsidRDefault="00B25FFD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الشركات غير المالية</w:t>
            </w:r>
          </w:p>
        </w:tc>
        <w:tc>
          <w:tcPr>
            <w:tcW w:w="1243" w:type="dxa"/>
            <w:gridSpan w:val="2"/>
          </w:tcPr>
          <w:p w:rsidR="00241119" w:rsidRDefault="00B25FFD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الحكومة العامة</w:t>
            </w:r>
          </w:p>
        </w:tc>
        <w:tc>
          <w:tcPr>
            <w:tcW w:w="1208" w:type="dxa"/>
            <w:gridSpan w:val="3"/>
          </w:tcPr>
          <w:p w:rsidR="00241119" w:rsidRDefault="00B25FFD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الأسر</w:t>
            </w:r>
          </w:p>
        </w:tc>
        <w:tc>
          <w:tcPr>
            <w:tcW w:w="1209" w:type="dxa"/>
            <w:gridSpan w:val="3"/>
          </w:tcPr>
          <w:p w:rsidR="00241119" w:rsidRDefault="00B25FFD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المؤسسات</w:t>
            </w:r>
            <w:r w:rsidRPr="00A9790B">
              <w:rPr>
                <w:rStyle w:val="shorttext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غير الهادفة للربح</w:t>
            </w:r>
            <w:r w:rsidRPr="00A9790B">
              <w:rPr>
                <w:rStyle w:val="shorttext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color w:val="333333"/>
                <w:sz w:val="24"/>
                <w:szCs w:val="24"/>
                <w:rtl/>
              </w:rPr>
              <w:t>وتخدم الأسر</w:t>
            </w:r>
          </w:p>
        </w:tc>
        <w:tc>
          <w:tcPr>
            <w:tcW w:w="1194" w:type="dxa"/>
            <w:gridSpan w:val="2"/>
          </w:tcPr>
          <w:p w:rsidR="00241119" w:rsidRDefault="00B25FFD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بقية العالم</w:t>
            </w:r>
          </w:p>
        </w:tc>
      </w:tr>
      <w:tr w:rsidR="00E90525" w:rsidRPr="00A9790B" w:rsidTr="00E90525">
        <w:tc>
          <w:tcPr>
            <w:tcW w:w="1484" w:type="dxa"/>
          </w:tcPr>
          <w:p w:rsidR="00893619" w:rsidRPr="00A9790B" w:rsidRDefault="00893619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pPr>
          </w:p>
        </w:tc>
        <w:tc>
          <w:tcPr>
            <w:tcW w:w="604" w:type="dxa"/>
            <w:gridSpan w:val="2"/>
            <w:tcBorders>
              <w:bottom w:val="single" w:sz="4" w:space="0" w:color="000000" w:themeColor="text1"/>
            </w:tcBorders>
          </w:tcPr>
          <w:p w:rsidR="00241119" w:rsidRDefault="00893619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t>Q</w:t>
            </w:r>
          </w:p>
        </w:tc>
        <w:tc>
          <w:tcPr>
            <w:tcW w:w="704" w:type="dxa"/>
            <w:tcBorders>
              <w:bottom w:val="single" w:sz="4" w:space="0" w:color="000000" w:themeColor="text1"/>
            </w:tcBorders>
          </w:tcPr>
          <w:p w:rsidR="00241119" w:rsidRDefault="00893619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t>A</w:t>
            </w:r>
          </w:p>
        </w:tc>
        <w:tc>
          <w:tcPr>
            <w:tcW w:w="597" w:type="dxa"/>
            <w:tcBorders>
              <w:bottom w:val="single" w:sz="4" w:space="0" w:color="000000" w:themeColor="text1"/>
            </w:tcBorders>
          </w:tcPr>
          <w:p w:rsidR="00241119" w:rsidRDefault="00893619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t>Q</w:t>
            </w:r>
          </w:p>
        </w:tc>
        <w:tc>
          <w:tcPr>
            <w:tcW w:w="643" w:type="dxa"/>
            <w:tcBorders>
              <w:bottom w:val="single" w:sz="4" w:space="0" w:color="000000" w:themeColor="text1"/>
            </w:tcBorders>
          </w:tcPr>
          <w:p w:rsidR="00241119" w:rsidRDefault="00893619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t>A</w:t>
            </w:r>
          </w:p>
        </w:tc>
        <w:tc>
          <w:tcPr>
            <w:tcW w:w="597" w:type="dxa"/>
            <w:tcBorders>
              <w:bottom w:val="single" w:sz="4" w:space="0" w:color="000000" w:themeColor="text1"/>
            </w:tcBorders>
          </w:tcPr>
          <w:p w:rsidR="00241119" w:rsidRDefault="00893619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t>Q</w:t>
            </w:r>
          </w:p>
        </w:tc>
        <w:tc>
          <w:tcPr>
            <w:tcW w:w="690" w:type="dxa"/>
            <w:gridSpan w:val="2"/>
            <w:tcBorders>
              <w:bottom w:val="single" w:sz="4" w:space="0" w:color="000000" w:themeColor="text1"/>
            </w:tcBorders>
          </w:tcPr>
          <w:p w:rsidR="00241119" w:rsidRDefault="00893619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t>A</w:t>
            </w:r>
          </w:p>
        </w:tc>
        <w:tc>
          <w:tcPr>
            <w:tcW w:w="597" w:type="dxa"/>
            <w:tcBorders>
              <w:bottom w:val="single" w:sz="4" w:space="0" w:color="000000" w:themeColor="text1"/>
            </w:tcBorders>
          </w:tcPr>
          <w:p w:rsidR="00241119" w:rsidRDefault="00893619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t>Q</w:t>
            </w:r>
          </w:p>
        </w:tc>
        <w:tc>
          <w:tcPr>
            <w:tcW w:w="646" w:type="dxa"/>
            <w:tcBorders>
              <w:bottom w:val="single" w:sz="4" w:space="0" w:color="000000" w:themeColor="text1"/>
            </w:tcBorders>
          </w:tcPr>
          <w:p w:rsidR="00241119" w:rsidRDefault="00893619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t>A</w:t>
            </w:r>
          </w:p>
        </w:tc>
        <w:tc>
          <w:tcPr>
            <w:tcW w:w="597" w:type="dxa"/>
            <w:tcBorders>
              <w:bottom w:val="single" w:sz="4" w:space="0" w:color="000000" w:themeColor="text1"/>
            </w:tcBorders>
          </w:tcPr>
          <w:p w:rsidR="00241119" w:rsidRDefault="00893619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t>Q</w:t>
            </w:r>
          </w:p>
        </w:tc>
        <w:tc>
          <w:tcPr>
            <w:tcW w:w="611" w:type="dxa"/>
            <w:gridSpan w:val="2"/>
            <w:tcBorders>
              <w:bottom w:val="single" w:sz="4" w:space="0" w:color="000000" w:themeColor="text1"/>
            </w:tcBorders>
          </w:tcPr>
          <w:p w:rsidR="00241119" w:rsidRDefault="00893619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t>A</w:t>
            </w:r>
          </w:p>
        </w:tc>
        <w:tc>
          <w:tcPr>
            <w:tcW w:w="612" w:type="dxa"/>
            <w:gridSpan w:val="2"/>
            <w:tcBorders>
              <w:bottom w:val="single" w:sz="4" w:space="0" w:color="000000" w:themeColor="text1"/>
            </w:tcBorders>
          </w:tcPr>
          <w:p w:rsidR="00241119" w:rsidRDefault="00893619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t>Q</w:t>
            </w:r>
          </w:p>
        </w:tc>
        <w:tc>
          <w:tcPr>
            <w:tcW w:w="597" w:type="dxa"/>
            <w:tcBorders>
              <w:bottom w:val="single" w:sz="4" w:space="0" w:color="000000" w:themeColor="text1"/>
            </w:tcBorders>
          </w:tcPr>
          <w:p w:rsidR="00241119" w:rsidRDefault="00893619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t>A</w:t>
            </w:r>
          </w:p>
        </w:tc>
        <w:tc>
          <w:tcPr>
            <w:tcW w:w="597" w:type="dxa"/>
            <w:tcBorders>
              <w:bottom w:val="single" w:sz="4" w:space="0" w:color="000000" w:themeColor="text1"/>
            </w:tcBorders>
          </w:tcPr>
          <w:p w:rsidR="00241119" w:rsidRDefault="00893619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t>Q</w:t>
            </w:r>
          </w:p>
        </w:tc>
        <w:tc>
          <w:tcPr>
            <w:tcW w:w="597" w:type="dxa"/>
            <w:tcBorders>
              <w:bottom w:val="single" w:sz="4" w:space="0" w:color="000000" w:themeColor="text1"/>
            </w:tcBorders>
          </w:tcPr>
          <w:p w:rsidR="00241119" w:rsidRDefault="00893619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t>A</w:t>
            </w:r>
          </w:p>
        </w:tc>
      </w:tr>
      <w:tr w:rsidR="00E90525" w:rsidRPr="00A9790B" w:rsidTr="00E90525">
        <w:trPr>
          <w:trHeight w:val="333"/>
        </w:trPr>
        <w:tc>
          <w:tcPr>
            <w:tcW w:w="1484" w:type="dxa"/>
          </w:tcPr>
          <w:p w:rsidR="00C92077" w:rsidRPr="00A9790B" w:rsidRDefault="00C92077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  <w:lang w:bidi="ar-LB"/>
              </w:rPr>
              <w:t>الإنتاج</w:t>
            </w:r>
          </w:p>
        </w:tc>
        <w:tc>
          <w:tcPr>
            <w:tcW w:w="604" w:type="dxa"/>
            <w:gridSpan w:val="2"/>
            <w:tcBorders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704" w:type="dxa"/>
            <w:tcBorders>
              <w:left w:val="nil"/>
              <w:bottom w:val="single" w:sz="4" w:space="0" w:color="000000" w:themeColor="text1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597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43" w:type="dxa"/>
            <w:tcBorders>
              <w:left w:val="nil"/>
              <w:bottom w:val="single" w:sz="4" w:space="0" w:color="000000" w:themeColor="text1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597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90" w:type="dxa"/>
            <w:gridSpan w:val="2"/>
            <w:tcBorders>
              <w:left w:val="nil"/>
              <w:bottom w:val="single" w:sz="4" w:space="0" w:color="000000" w:themeColor="text1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597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46" w:type="dxa"/>
            <w:tcBorders>
              <w:left w:val="nil"/>
              <w:bottom w:val="single" w:sz="4" w:space="0" w:color="000000" w:themeColor="text1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597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11" w:type="dxa"/>
            <w:gridSpan w:val="2"/>
            <w:tcBorders>
              <w:left w:val="nil"/>
              <w:bottom w:val="single" w:sz="4" w:space="0" w:color="000000" w:themeColor="text1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12" w:type="dxa"/>
            <w:gridSpan w:val="2"/>
            <w:tcBorders>
              <w:bottom w:val="single" w:sz="4" w:space="0" w:color="000000" w:themeColor="text1"/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597" w:type="dxa"/>
            <w:tcBorders>
              <w:left w:val="nil"/>
              <w:bottom w:val="single" w:sz="4" w:space="0" w:color="000000" w:themeColor="text1"/>
            </w:tcBorders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194" w:type="dxa"/>
            <w:gridSpan w:val="2"/>
            <w:tcBorders>
              <w:bottom w:val="single" w:sz="4" w:space="0" w:color="000000" w:themeColor="text1"/>
              <w:tl2br w:val="single" w:sz="4" w:space="0" w:color="000000" w:themeColor="text1"/>
              <w:tr2bl w:val="single" w:sz="4" w:space="0" w:color="000000" w:themeColor="text1"/>
            </w:tcBorders>
          </w:tcPr>
          <w:p w:rsidR="00C92077" w:rsidRPr="00A9790B" w:rsidRDefault="00C92077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</w:tr>
      <w:tr w:rsidR="004E0F91" w:rsidRPr="00A9790B" w:rsidTr="00E90525">
        <w:trPr>
          <w:trHeight w:val="422"/>
        </w:trPr>
        <w:tc>
          <w:tcPr>
            <w:tcW w:w="1484" w:type="dxa"/>
          </w:tcPr>
          <w:p w:rsidR="00C92077" w:rsidRPr="00A9790B" w:rsidRDefault="00C92077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توليد الدخل</w:t>
            </w:r>
          </w:p>
        </w:tc>
        <w:tc>
          <w:tcPr>
            <w:tcW w:w="597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711" w:type="dxa"/>
            <w:gridSpan w:val="2"/>
            <w:tcBorders>
              <w:left w:val="nil"/>
              <w:bottom w:val="single" w:sz="4" w:space="0" w:color="000000" w:themeColor="text1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597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43" w:type="dxa"/>
            <w:tcBorders>
              <w:left w:val="nil"/>
              <w:bottom w:val="single" w:sz="4" w:space="0" w:color="000000" w:themeColor="text1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21" w:type="dxa"/>
            <w:gridSpan w:val="2"/>
            <w:tcBorders>
              <w:bottom w:val="single" w:sz="4" w:space="0" w:color="000000" w:themeColor="text1"/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66" w:type="dxa"/>
            <w:tcBorders>
              <w:left w:val="nil"/>
              <w:bottom w:val="single" w:sz="4" w:space="0" w:color="000000" w:themeColor="text1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597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46" w:type="dxa"/>
            <w:tcBorders>
              <w:left w:val="nil"/>
              <w:bottom w:val="single" w:sz="4" w:space="0" w:color="000000" w:themeColor="text1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11" w:type="dxa"/>
            <w:gridSpan w:val="2"/>
            <w:tcBorders>
              <w:bottom w:val="single" w:sz="4" w:space="0" w:color="000000" w:themeColor="text1"/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597" w:type="dxa"/>
            <w:tcBorders>
              <w:left w:val="nil"/>
              <w:bottom w:val="single" w:sz="4" w:space="0" w:color="000000" w:themeColor="text1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02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07" w:type="dxa"/>
            <w:gridSpan w:val="2"/>
            <w:tcBorders>
              <w:left w:val="nil"/>
              <w:bottom w:val="single" w:sz="4" w:space="0" w:color="000000" w:themeColor="text1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194" w:type="dxa"/>
            <w:gridSpan w:val="2"/>
            <w:tcBorders>
              <w:bottom w:val="single" w:sz="4" w:space="0" w:color="000000" w:themeColor="text1"/>
              <w:tl2br w:val="single" w:sz="4" w:space="0" w:color="000000" w:themeColor="text1"/>
              <w:tr2bl w:val="single" w:sz="4" w:space="0" w:color="000000" w:themeColor="text1"/>
            </w:tcBorders>
          </w:tcPr>
          <w:p w:rsidR="00C92077" w:rsidRPr="00A9790B" w:rsidRDefault="00C92077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</w:tr>
      <w:tr w:rsidR="00E90525" w:rsidRPr="00A9790B" w:rsidTr="00E90525">
        <w:tc>
          <w:tcPr>
            <w:tcW w:w="1484" w:type="dxa"/>
          </w:tcPr>
          <w:p w:rsidR="00C92077" w:rsidRPr="00A9790B" w:rsidRDefault="00C92077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تخصيص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الدخل الأولي</w:t>
            </w:r>
          </w:p>
        </w:tc>
        <w:tc>
          <w:tcPr>
            <w:tcW w:w="597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711" w:type="dxa"/>
            <w:gridSpan w:val="2"/>
            <w:tcBorders>
              <w:left w:val="nil"/>
              <w:bottom w:val="single" w:sz="4" w:space="0" w:color="000000" w:themeColor="text1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597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43" w:type="dxa"/>
            <w:tcBorders>
              <w:left w:val="nil"/>
              <w:bottom w:val="single" w:sz="4" w:space="0" w:color="000000" w:themeColor="text1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21" w:type="dxa"/>
            <w:gridSpan w:val="2"/>
            <w:tcBorders>
              <w:bottom w:val="single" w:sz="4" w:space="0" w:color="000000" w:themeColor="text1"/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66" w:type="dxa"/>
            <w:tcBorders>
              <w:left w:val="nil"/>
              <w:bottom w:val="single" w:sz="4" w:space="0" w:color="000000" w:themeColor="text1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597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46" w:type="dxa"/>
            <w:tcBorders>
              <w:left w:val="nil"/>
              <w:bottom w:val="single" w:sz="4" w:space="0" w:color="000000" w:themeColor="text1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11" w:type="dxa"/>
            <w:gridSpan w:val="2"/>
            <w:tcBorders>
              <w:bottom w:val="single" w:sz="4" w:space="0" w:color="000000" w:themeColor="text1"/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597" w:type="dxa"/>
            <w:tcBorders>
              <w:left w:val="nil"/>
              <w:bottom w:val="single" w:sz="4" w:space="0" w:color="000000" w:themeColor="text1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02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07" w:type="dxa"/>
            <w:gridSpan w:val="2"/>
            <w:tcBorders>
              <w:left w:val="nil"/>
              <w:bottom w:val="single" w:sz="4" w:space="0" w:color="000000" w:themeColor="text1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597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597" w:type="dxa"/>
            <w:tcBorders>
              <w:left w:val="nil"/>
              <w:bottom w:val="single" w:sz="4" w:space="0" w:color="000000" w:themeColor="text1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E90525" w:rsidRPr="00A9790B" w:rsidTr="00E90525">
        <w:tc>
          <w:tcPr>
            <w:tcW w:w="1484" w:type="dxa"/>
          </w:tcPr>
          <w:p w:rsidR="00C92077" w:rsidRPr="00A9790B" w:rsidRDefault="00C92077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التوزيع الثانوي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للدخل</w:t>
            </w:r>
          </w:p>
        </w:tc>
        <w:tc>
          <w:tcPr>
            <w:tcW w:w="597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711" w:type="dxa"/>
            <w:gridSpan w:val="2"/>
            <w:tcBorders>
              <w:left w:val="nil"/>
              <w:bottom w:val="single" w:sz="4" w:space="0" w:color="000000" w:themeColor="text1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597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43" w:type="dxa"/>
            <w:tcBorders>
              <w:left w:val="nil"/>
              <w:bottom w:val="single" w:sz="4" w:space="0" w:color="000000" w:themeColor="text1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21" w:type="dxa"/>
            <w:gridSpan w:val="2"/>
            <w:tcBorders>
              <w:bottom w:val="single" w:sz="4" w:space="0" w:color="000000" w:themeColor="text1"/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66" w:type="dxa"/>
            <w:tcBorders>
              <w:left w:val="nil"/>
              <w:bottom w:val="single" w:sz="4" w:space="0" w:color="000000" w:themeColor="text1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597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46" w:type="dxa"/>
            <w:tcBorders>
              <w:left w:val="nil"/>
              <w:bottom w:val="single" w:sz="4" w:space="0" w:color="000000" w:themeColor="text1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11" w:type="dxa"/>
            <w:gridSpan w:val="2"/>
            <w:tcBorders>
              <w:bottom w:val="single" w:sz="4" w:space="0" w:color="000000" w:themeColor="text1"/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597" w:type="dxa"/>
            <w:tcBorders>
              <w:left w:val="nil"/>
              <w:bottom w:val="single" w:sz="4" w:space="0" w:color="000000" w:themeColor="text1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02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07" w:type="dxa"/>
            <w:gridSpan w:val="2"/>
            <w:tcBorders>
              <w:left w:val="nil"/>
              <w:bottom w:val="single" w:sz="4" w:space="0" w:color="000000" w:themeColor="text1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597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597" w:type="dxa"/>
            <w:tcBorders>
              <w:left w:val="nil"/>
              <w:bottom w:val="single" w:sz="4" w:space="0" w:color="000000" w:themeColor="text1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4E0F91" w:rsidRPr="00A9790B" w:rsidTr="00E90525">
        <w:tc>
          <w:tcPr>
            <w:tcW w:w="1484" w:type="dxa"/>
          </w:tcPr>
          <w:p w:rsidR="00C92077" w:rsidRPr="00A9790B" w:rsidRDefault="00C92077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استخدام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الدخل المتاح</w:t>
            </w:r>
          </w:p>
        </w:tc>
        <w:tc>
          <w:tcPr>
            <w:tcW w:w="597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711" w:type="dxa"/>
            <w:gridSpan w:val="2"/>
            <w:tcBorders>
              <w:left w:val="nil"/>
              <w:bottom w:val="single" w:sz="4" w:space="0" w:color="000000" w:themeColor="text1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597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43" w:type="dxa"/>
            <w:tcBorders>
              <w:left w:val="nil"/>
              <w:bottom w:val="single" w:sz="4" w:space="0" w:color="000000" w:themeColor="text1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21" w:type="dxa"/>
            <w:gridSpan w:val="2"/>
            <w:tcBorders>
              <w:bottom w:val="single" w:sz="4" w:space="0" w:color="000000" w:themeColor="text1"/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66" w:type="dxa"/>
            <w:tcBorders>
              <w:left w:val="nil"/>
              <w:bottom w:val="single" w:sz="4" w:space="0" w:color="000000" w:themeColor="text1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597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46" w:type="dxa"/>
            <w:tcBorders>
              <w:left w:val="nil"/>
              <w:bottom w:val="single" w:sz="4" w:space="0" w:color="000000" w:themeColor="text1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11" w:type="dxa"/>
            <w:gridSpan w:val="2"/>
            <w:tcBorders>
              <w:bottom w:val="single" w:sz="4" w:space="0" w:color="000000" w:themeColor="text1"/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597" w:type="dxa"/>
            <w:tcBorders>
              <w:left w:val="nil"/>
              <w:bottom w:val="single" w:sz="4" w:space="0" w:color="000000" w:themeColor="text1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02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07" w:type="dxa"/>
            <w:gridSpan w:val="2"/>
            <w:tcBorders>
              <w:left w:val="nil"/>
              <w:bottom w:val="single" w:sz="4" w:space="0" w:color="000000" w:themeColor="text1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194" w:type="dxa"/>
            <w:gridSpan w:val="2"/>
            <w:tcBorders>
              <w:bottom w:val="single" w:sz="4" w:space="0" w:color="000000" w:themeColor="text1"/>
              <w:tl2br w:val="single" w:sz="4" w:space="0" w:color="000000" w:themeColor="text1"/>
              <w:tr2bl w:val="single" w:sz="4" w:space="0" w:color="000000" w:themeColor="text1"/>
            </w:tcBorders>
            <w:vAlign w:val="center"/>
          </w:tcPr>
          <w:p w:rsidR="00C92077" w:rsidRPr="00A9790B" w:rsidRDefault="00C92077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</w:tr>
      <w:tr w:rsidR="00E90525" w:rsidRPr="00A9790B" w:rsidTr="00E90525">
        <w:trPr>
          <w:cantSplit/>
          <w:trHeight w:val="340"/>
        </w:trPr>
        <w:tc>
          <w:tcPr>
            <w:tcW w:w="1484" w:type="dxa"/>
          </w:tcPr>
          <w:p w:rsidR="00C92077" w:rsidRPr="00A9790B" w:rsidRDefault="00C92077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حساب رأس المال</w:t>
            </w:r>
          </w:p>
        </w:tc>
        <w:tc>
          <w:tcPr>
            <w:tcW w:w="597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711" w:type="dxa"/>
            <w:gridSpan w:val="2"/>
            <w:tcBorders>
              <w:left w:val="nil"/>
              <w:bottom w:val="single" w:sz="4" w:space="0" w:color="000000" w:themeColor="text1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597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43" w:type="dxa"/>
            <w:tcBorders>
              <w:left w:val="nil"/>
              <w:bottom w:val="single" w:sz="4" w:space="0" w:color="000000" w:themeColor="text1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21" w:type="dxa"/>
            <w:gridSpan w:val="2"/>
            <w:tcBorders>
              <w:bottom w:val="single" w:sz="4" w:space="0" w:color="000000" w:themeColor="text1"/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66" w:type="dxa"/>
            <w:tcBorders>
              <w:left w:val="nil"/>
              <w:bottom w:val="single" w:sz="4" w:space="0" w:color="000000" w:themeColor="text1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597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46" w:type="dxa"/>
            <w:tcBorders>
              <w:left w:val="nil"/>
              <w:bottom w:val="single" w:sz="4" w:space="0" w:color="000000" w:themeColor="text1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11" w:type="dxa"/>
            <w:gridSpan w:val="2"/>
            <w:tcBorders>
              <w:bottom w:val="single" w:sz="4" w:space="0" w:color="000000" w:themeColor="text1"/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597" w:type="dxa"/>
            <w:tcBorders>
              <w:left w:val="nil"/>
              <w:bottom w:val="single" w:sz="4" w:space="0" w:color="000000" w:themeColor="text1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02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07" w:type="dxa"/>
            <w:gridSpan w:val="2"/>
            <w:tcBorders>
              <w:left w:val="nil"/>
              <w:bottom w:val="single" w:sz="4" w:space="0" w:color="000000" w:themeColor="text1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597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597" w:type="dxa"/>
            <w:tcBorders>
              <w:left w:val="nil"/>
              <w:bottom w:val="single" w:sz="4" w:space="0" w:color="000000" w:themeColor="text1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E90525" w:rsidRPr="00A9790B" w:rsidTr="00E90525">
        <w:trPr>
          <w:cantSplit/>
          <w:trHeight w:val="340"/>
        </w:trPr>
        <w:tc>
          <w:tcPr>
            <w:tcW w:w="1484" w:type="dxa"/>
          </w:tcPr>
          <w:p w:rsidR="00C92077" w:rsidRPr="00A9790B" w:rsidRDefault="00C92077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الحساب المالي</w:t>
            </w:r>
          </w:p>
        </w:tc>
        <w:tc>
          <w:tcPr>
            <w:tcW w:w="597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711" w:type="dxa"/>
            <w:gridSpan w:val="2"/>
            <w:tcBorders>
              <w:left w:val="nil"/>
              <w:bottom w:val="single" w:sz="4" w:space="0" w:color="000000" w:themeColor="text1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597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43" w:type="dxa"/>
            <w:tcBorders>
              <w:left w:val="nil"/>
              <w:bottom w:val="single" w:sz="4" w:space="0" w:color="000000" w:themeColor="text1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21" w:type="dxa"/>
            <w:gridSpan w:val="2"/>
            <w:tcBorders>
              <w:bottom w:val="single" w:sz="4" w:space="0" w:color="000000" w:themeColor="text1"/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66" w:type="dxa"/>
            <w:tcBorders>
              <w:left w:val="nil"/>
              <w:bottom w:val="single" w:sz="4" w:space="0" w:color="000000" w:themeColor="text1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597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46" w:type="dxa"/>
            <w:tcBorders>
              <w:left w:val="nil"/>
              <w:bottom w:val="single" w:sz="4" w:space="0" w:color="000000" w:themeColor="text1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11" w:type="dxa"/>
            <w:gridSpan w:val="2"/>
            <w:tcBorders>
              <w:bottom w:val="single" w:sz="4" w:space="0" w:color="000000" w:themeColor="text1"/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597" w:type="dxa"/>
            <w:tcBorders>
              <w:left w:val="nil"/>
              <w:bottom w:val="single" w:sz="4" w:space="0" w:color="000000" w:themeColor="text1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02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07" w:type="dxa"/>
            <w:gridSpan w:val="2"/>
            <w:tcBorders>
              <w:left w:val="nil"/>
              <w:bottom w:val="single" w:sz="4" w:space="0" w:color="000000" w:themeColor="text1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597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597" w:type="dxa"/>
            <w:tcBorders>
              <w:left w:val="nil"/>
              <w:bottom w:val="single" w:sz="4" w:space="0" w:color="000000" w:themeColor="text1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4E0F91" w:rsidRPr="00A9790B" w:rsidTr="00E90525">
        <w:tc>
          <w:tcPr>
            <w:tcW w:w="1484" w:type="dxa"/>
            <w:tcMar>
              <w:left w:w="72" w:type="dxa"/>
              <w:right w:w="72" w:type="dxa"/>
            </w:tcMar>
          </w:tcPr>
          <w:p w:rsidR="00C92077" w:rsidRPr="00A9790B" w:rsidRDefault="00C92077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العمليات الخارجية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ل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لسلع والخدمات</w:t>
            </w:r>
          </w:p>
        </w:tc>
        <w:tc>
          <w:tcPr>
            <w:tcW w:w="1308" w:type="dxa"/>
            <w:gridSpan w:val="3"/>
            <w:tcBorders>
              <w:bottom w:val="single" w:sz="4" w:space="0" w:color="000000" w:themeColor="text1"/>
              <w:tl2br w:val="single" w:sz="4" w:space="0" w:color="000000" w:themeColor="text1"/>
              <w:tr2bl w:val="single" w:sz="4" w:space="0" w:color="000000" w:themeColor="text1"/>
            </w:tcBorders>
            <w:vAlign w:val="center"/>
          </w:tcPr>
          <w:p w:rsidR="00C92077" w:rsidRPr="00A9790B" w:rsidRDefault="00C92077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1240" w:type="dxa"/>
            <w:gridSpan w:val="2"/>
            <w:tcBorders>
              <w:bottom w:val="single" w:sz="4" w:space="0" w:color="000000" w:themeColor="text1"/>
              <w:tl2br w:val="single" w:sz="4" w:space="0" w:color="000000" w:themeColor="text1"/>
              <w:tr2bl w:val="single" w:sz="4" w:space="0" w:color="000000" w:themeColor="text1"/>
            </w:tcBorders>
            <w:vAlign w:val="center"/>
          </w:tcPr>
          <w:p w:rsidR="00C92077" w:rsidRPr="00A9790B" w:rsidRDefault="00C92077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1287" w:type="dxa"/>
            <w:gridSpan w:val="3"/>
            <w:tcBorders>
              <w:bottom w:val="single" w:sz="4" w:space="0" w:color="000000" w:themeColor="text1"/>
              <w:tl2br w:val="single" w:sz="4" w:space="0" w:color="000000" w:themeColor="text1"/>
              <w:tr2bl w:val="single" w:sz="4" w:space="0" w:color="000000" w:themeColor="text1"/>
            </w:tcBorders>
            <w:vAlign w:val="center"/>
          </w:tcPr>
          <w:p w:rsidR="00C92077" w:rsidRPr="00A9790B" w:rsidRDefault="00C92077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1243" w:type="dxa"/>
            <w:gridSpan w:val="2"/>
            <w:tcBorders>
              <w:bottom w:val="single" w:sz="4" w:space="0" w:color="000000" w:themeColor="text1"/>
              <w:tl2br w:val="single" w:sz="4" w:space="0" w:color="000000" w:themeColor="text1"/>
              <w:tr2bl w:val="single" w:sz="4" w:space="0" w:color="000000" w:themeColor="text1"/>
            </w:tcBorders>
            <w:vAlign w:val="center"/>
          </w:tcPr>
          <w:p w:rsidR="00C92077" w:rsidRPr="00A9790B" w:rsidRDefault="00C92077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1208" w:type="dxa"/>
            <w:gridSpan w:val="3"/>
            <w:tcBorders>
              <w:bottom w:val="single" w:sz="4" w:space="0" w:color="000000" w:themeColor="text1"/>
              <w:tl2br w:val="single" w:sz="4" w:space="0" w:color="000000" w:themeColor="text1"/>
              <w:tr2bl w:val="single" w:sz="4" w:space="0" w:color="000000" w:themeColor="text1"/>
            </w:tcBorders>
            <w:vAlign w:val="center"/>
          </w:tcPr>
          <w:p w:rsidR="00C92077" w:rsidRPr="00A9790B" w:rsidRDefault="00C92077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1209" w:type="dxa"/>
            <w:gridSpan w:val="3"/>
            <w:tcBorders>
              <w:bottom w:val="single" w:sz="4" w:space="0" w:color="000000" w:themeColor="text1"/>
              <w:tl2br w:val="single" w:sz="4" w:space="0" w:color="000000" w:themeColor="text1"/>
              <w:tr2bl w:val="single" w:sz="4" w:space="0" w:color="000000" w:themeColor="text1"/>
            </w:tcBorders>
            <w:vAlign w:val="center"/>
          </w:tcPr>
          <w:p w:rsidR="00C92077" w:rsidRPr="00A9790B" w:rsidRDefault="00C92077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597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597" w:type="dxa"/>
            <w:tcBorders>
              <w:left w:val="nil"/>
              <w:bottom w:val="single" w:sz="4" w:space="0" w:color="000000" w:themeColor="text1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E90525" w:rsidRPr="00A9790B" w:rsidTr="00E90525">
        <w:trPr>
          <w:trHeight w:val="366"/>
        </w:trPr>
        <w:tc>
          <w:tcPr>
            <w:tcW w:w="1484" w:type="dxa"/>
          </w:tcPr>
          <w:p w:rsidR="00C92077" w:rsidRPr="00A9790B" w:rsidRDefault="00C92077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  <w:lang w:bidi="ar-LB"/>
              </w:rPr>
              <w:t>الميزانية العمومية</w:t>
            </w:r>
          </w:p>
        </w:tc>
        <w:tc>
          <w:tcPr>
            <w:tcW w:w="597" w:type="dxa"/>
            <w:tcBorders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711" w:type="dxa"/>
            <w:gridSpan w:val="2"/>
            <w:tcBorders>
              <w:lef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597" w:type="dxa"/>
            <w:tcBorders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43" w:type="dxa"/>
            <w:tcBorders>
              <w:lef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21" w:type="dxa"/>
            <w:gridSpan w:val="2"/>
            <w:tcBorders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66" w:type="dxa"/>
            <w:tcBorders>
              <w:lef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597" w:type="dxa"/>
            <w:tcBorders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46" w:type="dxa"/>
            <w:tcBorders>
              <w:lef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11" w:type="dxa"/>
            <w:gridSpan w:val="2"/>
            <w:tcBorders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597" w:type="dxa"/>
            <w:tcBorders>
              <w:lef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02" w:type="dxa"/>
            <w:tcBorders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607" w:type="dxa"/>
            <w:gridSpan w:val="2"/>
            <w:tcBorders>
              <w:lef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597" w:type="dxa"/>
            <w:tcBorders>
              <w:righ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597" w:type="dxa"/>
            <w:tcBorders>
              <w:left w:val="nil"/>
            </w:tcBorders>
            <w:vAlign w:val="center"/>
          </w:tcPr>
          <w:p w:rsidR="00C92077" w:rsidRPr="00A9790B" w:rsidRDefault="00AE1E36" w:rsidP="00A9790B">
            <w:pPr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</w:tbl>
    <w:p w:rsidR="00AE1E36" w:rsidRDefault="00AE1E36" w:rsidP="00AE1E36">
      <w:pPr>
        <w:pStyle w:val="ListParagraph"/>
        <w:numPr>
          <w:ilvl w:val="0"/>
          <w:numId w:val="8"/>
        </w:numPr>
        <w:bidi/>
        <w:rPr>
          <w:rStyle w:val="hps"/>
          <w:rFonts w:ascii="Simplified Arabic" w:hAnsi="Simplified Arabic" w:cs="Simplified Arabic"/>
          <w:b/>
          <w:bCs/>
          <w:sz w:val="24"/>
          <w:szCs w:val="24"/>
          <w:rtl/>
        </w:rPr>
      </w:pPr>
      <w:r w:rsidRPr="00AE1E36">
        <w:rPr>
          <w:rFonts w:ascii="Simplified Arabic" w:hAnsi="Simplified Arabic" w:cs="Simplified Arabic"/>
          <w:b/>
          <w:bCs/>
          <w:i/>
          <w:iCs/>
          <w:sz w:val="24"/>
          <w:szCs w:val="24"/>
          <w:rtl/>
          <w:lang w:bidi="ar-LB"/>
        </w:rPr>
        <w:br w:type="page"/>
      </w:r>
      <w:r w:rsidR="004D7E2A" w:rsidRPr="0011564A">
        <w:rPr>
          <w:rStyle w:val="hps"/>
          <w:rFonts w:ascii="Simplified Arabic" w:hAnsi="Simplified Arabic" w:cs="Simplified Arabic"/>
          <w:b/>
          <w:bCs/>
          <w:sz w:val="24"/>
          <w:szCs w:val="24"/>
          <w:rtl/>
        </w:rPr>
        <w:lastRenderedPageBreak/>
        <w:t>الناتج المحلي الإجمالي</w:t>
      </w:r>
      <w:r w:rsidR="004D7E2A" w:rsidRPr="0011564A">
        <w:rPr>
          <w:rStyle w:val="shorttext"/>
          <w:rFonts w:ascii="Simplified Arabic" w:hAnsi="Simplified Arabic" w:cs="Simplified Arabic"/>
          <w:b/>
          <w:bCs/>
          <w:sz w:val="24"/>
          <w:szCs w:val="24"/>
          <w:rtl/>
        </w:rPr>
        <w:t xml:space="preserve">، والدخل القومي </w:t>
      </w:r>
      <w:r w:rsidR="004D7E2A" w:rsidRPr="0011564A">
        <w:rPr>
          <w:rStyle w:val="hps"/>
          <w:rFonts w:ascii="Simplified Arabic" w:hAnsi="Simplified Arabic" w:cs="Simplified Arabic"/>
          <w:b/>
          <w:bCs/>
          <w:sz w:val="24"/>
          <w:szCs w:val="24"/>
          <w:rtl/>
        </w:rPr>
        <w:t>والادخار</w:t>
      </w:r>
    </w:p>
    <w:tbl>
      <w:tblPr>
        <w:tblStyle w:val="TableGrid"/>
        <w:bidiVisual/>
        <w:tblW w:w="0" w:type="auto"/>
        <w:tblLook w:val="04A0"/>
      </w:tblPr>
      <w:tblGrid>
        <w:gridCol w:w="396"/>
        <w:gridCol w:w="2835"/>
        <w:gridCol w:w="1559"/>
        <w:gridCol w:w="1559"/>
        <w:gridCol w:w="1559"/>
        <w:gridCol w:w="1724"/>
      </w:tblGrid>
      <w:tr w:rsidR="004D7E2A" w:rsidRPr="00A9790B" w:rsidTr="00986D83">
        <w:tc>
          <w:tcPr>
            <w:tcW w:w="9632" w:type="dxa"/>
            <w:gridSpan w:val="6"/>
          </w:tcPr>
          <w:p w:rsidR="00241119" w:rsidRDefault="00D34949">
            <w:pPr>
              <w:tabs>
                <w:tab w:val="left" w:pos="2847"/>
              </w:tabs>
              <w:bidi/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11564A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انقر فوق أحد</w:t>
            </w:r>
            <w:r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11564A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الخيارات التالية</w:t>
            </w:r>
            <w:r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11564A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في المربعات</w:t>
            </w:r>
            <w:r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  <w:t xml:space="preserve"> </w:t>
            </w:r>
            <w:r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لإحصاءات </w:t>
            </w:r>
            <w:r w:rsidRPr="0011564A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الحسابات القومية</w:t>
            </w:r>
            <w:r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11564A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ذات الصلة</w:t>
            </w:r>
            <w:r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11564A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التي يتم تجميعها</w:t>
            </w:r>
            <w:r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11564A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في بلدك:</w:t>
            </w:r>
          </w:p>
          <w:p w:rsidR="00241119" w:rsidRDefault="00D34949">
            <w:pPr>
              <w:tabs>
                <w:tab w:val="left" w:pos="396"/>
                <w:tab w:val="left" w:pos="2847"/>
                <w:tab w:val="left" w:pos="4341"/>
              </w:tabs>
              <w:bidi/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pPr>
            <w:r w:rsidRPr="0011564A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</w:rPr>
              <w:t>(A</w:t>
            </w:r>
            <w:r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  <w:t>)</w:t>
            </w:r>
            <w:r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11564A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سنوي</w:t>
            </w:r>
            <w:r w:rsidR="0011564A">
              <w:rPr>
                <w:rStyle w:val="hps"/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ة</w:t>
            </w:r>
            <w:r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  <w:t xml:space="preserve"> </w:t>
            </w:r>
            <w:r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و(</w:t>
            </w:r>
            <w:r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  <w:t>Q</w:t>
            </w:r>
            <w:r w:rsidR="0011564A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)</w:t>
            </w:r>
            <w:r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فصلية</w:t>
            </w:r>
            <w:r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  <w:br/>
            </w:r>
            <w:r w:rsidRPr="0011564A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إن لم تكن</w:t>
            </w:r>
            <w:r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11564A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مجمعة</w:t>
            </w:r>
            <w:r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  <w:t xml:space="preserve">: </w:t>
            </w:r>
            <w:r w:rsidRPr="0011564A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اتركه فارغا</w:t>
            </w:r>
            <w:r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، وإذا </w:t>
            </w:r>
            <w:r w:rsidRPr="0011564A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جمعت</w:t>
            </w:r>
            <w:r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11564A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حاليا</w:t>
            </w:r>
            <w:r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11564A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انقر فوق</w:t>
            </w:r>
            <w:r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11564A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الخيار "</w:t>
            </w:r>
            <w:r w:rsidRPr="0011564A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</w:rPr>
              <w:t>C</w:t>
            </w:r>
            <w:r w:rsidRPr="0011564A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"</w:t>
            </w:r>
            <w:r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  <w:t xml:space="preserve"> </w:t>
            </w:r>
            <w:r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، وإذا </w:t>
            </w:r>
            <w:r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 xml:space="preserve">كان </w:t>
            </w:r>
            <w:r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من </w:t>
            </w:r>
            <w:r w:rsidRPr="0011564A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المزمع</w:t>
            </w:r>
            <w:r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11564A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جمعها</w:t>
            </w:r>
            <w:r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11564A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في المستقبل القريب</w:t>
            </w:r>
            <w:r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11564A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انقر فوق</w:t>
            </w:r>
            <w:r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11564A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الخيار</w:t>
            </w:r>
            <w:r w:rsidRPr="0011564A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</w:rPr>
              <w:t xml:space="preserve"> "P</w:t>
            </w:r>
            <w:r w:rsidRPr="0011564A"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  <w:t>"</w:t>
            </w:r>
          </w:p>
        </w:tc>
      </w:tr>
      <w:tr w:rsidR="004D7E2A" w:rsidRPr="00A9790B" w:rsidTr="00986D83">
        <w:tc>
          <w:tcPr>
            <w:tcW w:w="3231" w:type="dxa"/>
            <w:gridSpan w:val="2"/>
            <w:vMerge w:val="restart"/>
            <w:vAlign w:val="center"/>
          </w:tcPr>
          <w:p w:rsidR="004D7E2A" w:rsidRPr="00A9790B" w:rsidRDefault="002318A2" w:rsidP="0011564A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القياس</w:t>
            </w:r>
          </w:p>
        </w:tc>
        <w:tc>
          <w:tcPr>
            <w:tcW w:w="6401" w:type="dxa"/>
            <w:gridSpan w:val="4"/>
          </w:tcPr>
          <w:p w:rsidR="004D7E2A" w:rsidRPr="00A9790B" w:rsidRDefault="002318A2" w:rsidP="0011564A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التجميع</w:t>
            </w:r>
          </w:p>
        </w:tc>
      </w:tr>
      <w:tr w:rsidR="004D7E2A" w:rsidRPr="00A9790B" w:rsidTr="00986D83">
        <w:tc>
          <w:tcPr>
            <w:tcW w:w="3231" w:type="dxa"/>
            <w:gridSpan w:val="2"/>
            <w:vMerge/>
          </w:tcPr>
          <w:p w:rsidR="004D7E2A" w:rsidRPr="00A9790B" w:rsidRDefault="004D7E2A" w:rsidP="0011564A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3118" w:type="dxa"/>
            <w:gridSpan w:val="2"/>
          </w:tcPr>
          <w:p w:rsidR="004D7E2A" w:rsidRPr="00A9790B" w:rsidRDefault="002318A2" w:rsidP="0011564A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سنوي</w:t>
            </w:r>
          </w:p>
        </w:tc>
        <w:tc>
          <w:tcPr>
            <w:tcW w:w="3283" w:type="dxa"/>
            <w:gridSpan w:val="2"/>
          </w:tcPr>
          <w:p w:rsidR="004D7E2A" w:rsidRPr="00A9790B" w:rsidRDefault="00B3594D" w:rsidP="0011564A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LB"/>
              </w:rPr>
              <w:t>ربعي</w:t>
            </w:r>
          </w:p>
        </w:tc>
      </w:tr>
      <w:tr w:rsidR="002318A2" w:rsidRPr="00A9790B" w:rsidTr="00986D83">
        <w:tc>
          <w:tcPr>
            <w:tcW w:w="3231" w:type="dxa"/>
            <w:gridSpan w:val="2"/>
            <w:vMerge/>
            <w:tcBorders>
              <w:bottom w:val="single" w:sz="4" w:space="0" w:color="000000" w:themeColor="text1"/>
            </w:tcBorders>
          </w:tcPr>
          <w:p w:rsidR="002318A2" w:rsidRPr="00A9790B" w:rsidRDefault="002318A2" w:rsidP="0011564A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2318A2" w:rsidRPr="00A9790B" w:rsidRDefault="002318A2" w:rsidP="0011564A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بالأسعار الجارية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2318A2" w:rsidRPr="00A9790B" w:rsidRDefault="002318A2" w:rsidP="0011564A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بالأسعار الثابتة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2318A2" w:rsidRPr="00A9790B" w:rsidRDefault="002318A2" w:rsidP="0011564A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بالأسعار الجارية</w:t>
            </w:r>
          </w:p>
        </w:tc>
        <w:tc>
          <w:tcPr>
            <w:tcW w:w="1724" w:type="dxa"/>
            <w:tcBorders>
              <w:bottom w:val="single" w:sz="4" w:space="0" w:color="000000" w:themeColor="text1"/>
            </w:tcBorders>
          </w:tcPr>
          <w:p w:rsidR="002318A2" w:rsidRPr="00A9790B" w:rsidRDefault="002318A2" w:rsidP="0011564A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بالأسعار الثابتة</w:t>
            </w:r>
          </w:p>
        </w:tc>
      </w:tr>
      <w:tr w:rsidR="00C92077" w:rsidRPr="00A9790B" w:rsidTr="00497DCD">
        <w:trPr>
          <w:cantSplit/>
          <w:trHeight w:val="340"/>
        </w:trPr>
        <w:tc>
          <w:tcPr>
            <w:tcW w:w="3231" w:type="dxa"/>
            <w:gridSpan w:val="2"/>
            <w:tcBorders>
              <w:bottom w:val="dotted" w:sz="4" w:space="0" w:color="auto"/>
            </w:tcBorders>
            <w:vAlign w:val="center"/>
          </w:tcPr>
          <w:p w:rsidR="00C92077" w:rsidRPr="00A9790B" w:rsidRDefault="00C92077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الناتج المحلي الاجمالي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724" w:type="dxa"/>
            <w:tcBorders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C92077" w:rsidRPr="00A9790B" w:rsidTr="00497DCD">
        <w:trPr>
          <w:cantSplit/>
          <w:trHeight w:val="340"/>
        </w:trPr>
        <w:tc>
          <w:tcPr>
            <w:tcW w:w="323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2077" w:rsidRPr="00A9790B" w:rsidRDefault="00C92077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جداول العرض والاستخدام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7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C92077" w:rsidRPr="00A9790B" w:rsidTr="00497DCD">
        <w:trPr>
          <w:cantSplit/>
          <w:trHeight w:val="340"/>
        </w:trPr>
        <w:tc>
          <w:tcPr>
            <w:tcW w:w="323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2077" w:rsidRPr="00A9790B" w:rsidRDefault="00C92077" w:rsidP="0064742E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 xml:space="preserve">القيمة المضافة </w:t>
            </w:r>
            <w:r w:rsidR="0064742E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LB"/>
              </w:rPr>
              <w:t>وفق</w:t>
            </w:r>
            <w:r w:rsidR="0011564A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LB"/>
              </w:rPr>
              <w:t xml:space="preserve"> النشاط 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7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C92077" w:rsidRPr="00A9790B" w:rsidTr="00497DCD">
        <w:trPr>
          <w:cantSplit/>
          <w:trHeight w:val="340"/>
        </w:trPr>
        <w:tc>
          <w:tcPr>
            <w:tcW w:w="323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2077" w:rsidRPr="00A9790B" w:rsidRDefault="00C92077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تعويضات العاملين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7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C92077" w:rsidRPr="00A9790B" w:rsidTr="00497DCD">
        <w:trPr>
          <w:cantSplit/>
          <w:trHeight w:val="340"/>
        </w:trPr>
        <w:tc>
          <w:tcPr>
            <w:tcW w:w="323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2077" w:rsidRPr="00A9790B" w:rsidRDefault="00C92077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الدخل القومي الإجمالي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7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C92077" w:rsidRPr="00A9790B" w:rsidTr="00497DCD">
        <w:trPr>
          <w:cantSplit/>
          <w:trHeight w:val="340"/>
        </w:trPr>
        <w:tc>
          <w:tcPr>
            <w:tcW w:w="323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2077" w:rsidRPr="00A9790B" w:rsidRDefault="00C92077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الدخل القومي الاجمالي المتاح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7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C92077" w:rsidRPr="00A9790B" w:rsidTr="00497DCD">
        <w:trPr>
          <w:cantSplit/>
          <w:trHeight w:val="340"/>
        </w:trPr>
        <w:tc>
          <w:tcPr>
            <w:tcW w:w="323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2077" w:rsidRPr="00A9790B" w:rsidRDefault="00C92077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الادخار الاجمالي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7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C92077" w:rsidRPr="00A9790B" w:rsidTr="00497DCD">
        <w:trPr>
          <w:cantSplit/>
          <w:trHeight w:val="340"/>
        </w:trPr>
        <w:tc>
          <w:tcPr>
            <w:tcW w:w="323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2077" w:rsidRPr="00A9790B" w:rsidRDefault="00C92077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صافي الإقراض/ صافي الإقتراض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7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C92077" w:rsidRPr="00A9790B" w:rsidTr="00497DCD">
        <w:trPr>
          <w:cantSplit/>
          <w:trHeight w:val="340"/>
        </w:trPr>
        <w:tc>
          <w:tcPr>
            <w:tcW w:w="323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2077" w:rsidRPr="00A9790B" w:rsidRDefault="00C92077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مخزون رأس المال</w:t>
            </w:r>
          </w:p>
        </w:tc>
        <w:tc>
          <w:tcPr>
            <w:tcW w:w="1559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</w:p>
        </w:tc>
      </w:tr>
      <w:tr w:rsidR="00C92077" w:rsidRPr="00A9790B" w:rsidTr="005A0D19">
        <w:trPr>
          <w:cantSplit/>
          <w:trHeight w:val="288"/>
        </w:trPr>
        <w:tc>
          <w:tcPr>
            <w:tcW w:w="396" w:type="dxa"/>
            <w:tcBorders>
              <w:top w:val="dotted" w:sz="4" w:space="0" w:color="auto"/>
              <w:bottom w:val="dotted" w:sz="4" w:space="0" w:color="auto"/>
              <w:right w:val="nil"/>
            </w:tcBorders>
            <w:noWrap/>
            <w:tcMar>
              <w:left w:w="43" w:type="dxa"/>
              <w:right w:w="43" w:type="dxa"/>
            </w:tcMar>
            <w:vAlign w:val="center"/>
          </w:tcPr>
          <w:p w:rsidR="00241119" w:rsidRDefault="00241119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241119" w:rsidRDefault="0049225D">
            <w:pPr>
              <w:tabs>
                <w:tab w:val="left" w:pos="2847"/>
              </w:tabs>
              <w:bidi/>
              <w:spacing w:line="276" w:lineRule="auto"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49225D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وفق النشاط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noWrap/>
            <w:tcMar>
              <w:left w:w="115" w:type="dxa"/>
              <w:right w:w="115" w:type="dxa"/>
            </w:tcMar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tcBorders>
              <w:bottom w:val="dotted" w:sz="4" w:space="0" w:color="auto"/>
            </w:tcBorders>
            <w:noWrap/>
            <w:tcMar>
              <w:left w:w="115" w:type="dxa"/>
              <w:right w:w="115" w:type="dxa"/>
            </w:tcMar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tcBorders>
              <w:bottom w:val="dotted" w:sz="4" w:space="0" w:color="auto"/>
            </w:tcBorders>
            <w:noWrap/>
            <w:tcMar>
              <w:left w:w="115" w:type="dxa"/>
              <w:right w:w="115" w:type="dxa"/>
            </w:tcMar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724" w:type="dxa"/>
            <w:tcBorders>
              <w:bottom w:val="dotted" w:sz="4" w:space="0" w:color="auto"/>
            </w:tcBorders>
            <w:noWrap/>
            <w:tcMar>
              <w:left w:w="115" w:type="dxa"/>
              <w:right w:w="115" w:type="dxa"/>
            </w:tcMar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C92077" w:rsidRPr="00A9790B" w:rsidTr="00497DCD">
        <w:trPr>
          <w:cantSplit/>
          <w:trHeight w:val="340"/>
        </w:trPr>
        <w:tc>
          <w:tcPr>
            <w:tcW w:w="396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C92077" w:rsidRPr="005A0D19" w:rsidRDefault="00C92077" w:rsidP="00A9790B">
            <w:pPr>
              <w:tabs>
                <w:tab w:val="left" w:pos="2847"/>
              </w:tabs>
              <w:bidi/>
              <w:spacing w:after="200" w:line="276" w:lineRule="auto"/>
              <w:jc w:val="both"/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C92077" w:rsidRPr="005A0D19" w:rsidRDefault="0049225D" w:rsidP="00A9790B">
            <w:pPr>
              <w:tabs>
                <w:tab w:val="left" w:pos="2847"/>
              </w:tabs>
              <w:bidi/>
              <w:spacing w:after="200" w:line="276" w:lineRule="auto"/>
              <w:jc w:val="both"/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pPr>
            <w:r w:rsidRPr="0049225D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وفقا لنوع</w:t>
            </w:r>
            <w:r w:rsidRPr="0049225D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49225D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الأصول</w:t>
            </w:r>
          </w:p>
        </w:tc>
        <w:tc>
          <w:tcPr>
            <w:tcW w:w="1559" w:type="dxa"/>
            <w:tcBorders>
              <w:top w:val="dotted" w:sz="4" w:space="0" w:color="auto"/>
            </w:tcBorders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tcBorders>
              <w:top w:val="dotted" w:sz="4" w:space="0" w:color="auto"/>
            </w:tcBorders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tcBorders>
              <w:top w:val="dotted" w:sz="4" w:space="0" w:color="auto"/>
            </w:tcBorders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724" w:type="dxa"/>
            <w:tcBorders>
              <w:top w:val="dotted" w:sz="4" w:space="0" w:color="auto"/>
            </w:tcBorders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</w:tbl>
    <w:p w:rsidR="00241119" w:rsidRDefault="0064742E">
      <w:pPr>
        <w:pStyle w:val="ListParagraph"/>
        <w:numPr>
          <w:ilvl w:val="0"/>
          <w:numId w:val="10"/>
        </w:numPr>
        <w:tabs>
          <w:tab w:val="left" w:pos="2847"/>
        </w:tabs>
        <w:bidi/>
        <w:jc w:val="both"/>
        <w:rPr>
          <w:rFonts w:ascii="Simplified Arabic" w:hAnsi="Simplified Arabic" w:cs="Simplified Arabic"/>
          <w:b/>
          <w:bCs/>
          <w:sz w:val="24"/>
          <w:szCs w:val="24"/>
          <w:rtl/>
        </w:rPr>
      </w:pPr>
      <w:r>
        <w:rPr>
          <w:rStyle w:val="hps"/>
          <w:rFonts w:ascii="Simplified Arabic" w:hAnsi="Simplified Arabic" w:cs="Simplified Arabic" w:hint="cs"/>
          <w:b/>
          <w:bCs/>
          <w:sz w:val="24"/>
          <w:szCs w:val="24"/>
          <w:rtl/>
        </w:rPr>
        <w:t>نهج الإنفاق</w:t>
      </w:r>
    </w:p>
    <w:tbl>
      <w:tblPr>
        <w:tblStyle w:val="TableGrid"/>
        <w:bidiVisual/>
        <w:tblW w:w="0" w:type="auto"/>
        <w:tblLook w:val="04A0"/>
      </w:tblPr>
      <w:tblGrid>
        <w:gridCol w:w="396"/>
        <w:gridCol w:w="2835"/>
        <w:gridCol w:w="1559"/>
        <w:gridCol w:w="1559"/>
        <w:gridCol w:w="1559"/>
        <w:gridCol w:w="1724"/>
      </w:tblGrid>
      <w:tr w:rsidR="002962BC" w:rsidRPr="00A9790B" w:rsidTr="00D34949">
        <w:tc>
          <w:tcPr>
            <w:tcW w:w="9632" w:type="dxa"/>
            <w:gridSpan w:val="6"/>
          </w:tcPr>
          <w:p w:rsidR="00241119" w:rsidRDefault="00D34949">
            <w:pPr>
              <w:tabs>
                <w:tab w:val="left" w:pos="2847"/>
              </w:tabs>
              <w:bidi/>
              <w:jc w:val="both"/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64742E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انقر فوق أحد</w:t>
            </w:r>
            <w:r w:rsidRPr="0064742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64742E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الخيارات التالية</w:t>
            </w:r>
            <w:r w:rsidRPr="0064742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64742E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في المربعات</w:t>
            </w:r>
            <w:r w:rsidRPr="0064742E"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  <w:t xml:space="preserve"> </w:t>
            </w:r>
            <w:r w:rsidRPr="0064742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لإحصاءات </w:t>
            </w:r>
            <w:r w:rsidRPr="0064742E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الحسابات القومية</w:t>
            </w:r>
            <w:r w:rsidRPr="0064742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64742E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ذات الصلة</w:t>
            </w:r>
            <w:r w:rsidRPr="0064742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64742E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التي يتم تجميعها</w:t>
            </w:r>
            <w:r w:rsidRPr="0064742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64742E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في بلدك:</w:t>
            </w:r>
            <w:r w:rsidRPr="0064742E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</w:rPr>
              <w:t>(A</w:t>
            </w:r>
            <w:r w:rsidRPr="0064742E"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  <w:t>)</w:t>
            </w:r>
            <w:r w:rsidRPr="0064742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64742E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سنوية</w:t>
            </w:r>
            <w:r w:rsidRPr="0064742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64742E"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  <w:t xml:space="preserve"> </w:t>
            </w:r>
            <w:r w:rsidRPr="0064742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و(</w:t>
            </w:r>
            <w:r w:rsidRPr="0064742E"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  <w:t>Q</w:t>
            </w:r>
            <w:r w:rsidRPr="0064742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) فصلية</w:t>
            </w:r>
          </w:p>
          <w:p w:rsidR="00241119" w:rsidRDefault="00D34949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pPr>
            <w:r w:rsidRPr="0064742E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إن لم تكن</w:t>
            </w:r>
            <w:r w:rsidRPr="0064742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64742E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مجمعة</w:t>
            </w:r>
            <w:r w:rsidRPr="0064742E"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  <w:t xml:space="preserve">: </w:t>
            </w:r>
            <w:r w:rsidRPr="0064742E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اتركه فارغا</w:t>
            </w:r>
            <w:r w:rsidRPr="0064742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، وإذا </w:t>
            </w:r>
            <w:r w:rsidRPr="0064742E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جمعت</w:t>
            </w:r>
            <w:r w:rsidRPr="0064742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64742E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حاليا</w:t>
            </w:r>
            <w:r w:rsidRPr="0064742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64742E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انقر فوق</w:t>
            </w:r>
            <w:r w:rsidRPr="0064742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64742E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الخيار "</w:t>
            </w:r>
            <w:r w:rsidRPr="0064742E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</w:rPr>
              <w:t>C</w:t>
            </w:r>
            <w:r w:rsidRPr="0064742E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"</w:t>
            </w:r>
            <w:r w:rsidRPr="0064742E"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  <w:t xml:space="preserve"> </w:t>
            </w:r>
            <w:r w:rsidRPr="0064742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، وإذا </w:t>
            </w:r>
            <w:r w:rsidRPr="0064742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 xml:space="preserve">كان </w:t>
            </w:r>
            <w:r w:rsidRPr="0064742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من </w:t>
            </w:r>
            <w:r w:rsidRPr="0064742E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المزمع</w:t>
            </w:r>
            <w:r w:rsidRPr="0064742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64742E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جمعها</w:t>
            </w:r>
            <w:r w:rsidRPr="0064742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64742E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في المستقبل القريب</w:t>
            </w:r>
            <w:r w:rsidRPr="0064742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64742E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انقر فوق</w:t>
            </w:r>
            <w:r w:rsidRPr="0064742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64742E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الخيار</w:t>
            </w:r>
            <w:r w:rsidRPr="0064742E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</w:rPr>
              <w:t xml:space="preserve"> "P</w:t>
            </w:r>
            <w:r w:rsidRPr="0064742E"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  <w:t>"</w:t>
            </w:r>
          </w:p>
        </w:tc>
      </w:tr>
      <w:tr w:rsidR="002962BC" w:rsidRPr="00A9790B" w:rsidTr="00D34949">
        <w:tc>
          <w:tcPr>
            <w:tcW w:w="3231" w:type="dxa"/>
            <w:gridSpan w:val="2"/>
            <w:vMerge w:val="restart"/>
            <w:vAlign w:val="center"/>
          </w:tcPr>
          <w:p w:rsidR="002962BC" w:rsidRPr="00A9790B" w:rsidRDefault="002962BC" w:rsidP="00B3594D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القياس</w:t>
            </w:r>
          </w:p>
        </w:tc>
        <w:tc>
          <w:tcPr>
            <w:tcW w:w="6401" w:type="dxa"/>
            <w:gridSpan w:val="4"/>
          </w:tcPr>
          <w:p w:rsidR="002962BC" w:rsidRPr="00A9790B" w:rsidRDefault="002962BC" w:rsidP="00B3594D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التجميع</w:t>
            </w:r>
          </w:p>
        </w:tc>
      </w:tr>
      <w:tr w:rsidR="002962BC" w:rsidRPr="00A9790B" w:rsidTr="00D34949">
        <w:tc>
          <w:tcPr>
            <w:tcW w:w="3231" w:type="dxa"/>
            <w:gridSpan w:val="2"/>
            <w:vMerge/>
          </w:tcPr>
          <w:p w:rsidR="002962BC" w:rsidRPr="00A9790B" w:rsidRDefault="002962BC" w:rsidP="00B3594D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pPr>
          </w:p>
        </w:tc>
        <w:tc>
          <w:tcPr>
            <w:tcW w:w="3118" w:type="dxa"/>
            <w:gridSpan w:val="2"/>
          </w:tcPr>
          <w:p w:rsidR="002962BC" w:rsidRPr="00A9790B" w:rsidRDefault="002962BC" w:rsidP="00B3594D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سنوي</w:t>
            </w:r>
          </w:p>
        </w:tc>
        <w:tc>
          <w:tcPr>
            <w:tcW w:w="3283" w:type="dxa"/>
            <w:gridSpan w:val="2"/>
          </w:tcPr>
          <w:p w:rsidR="002962BC" w:rsidRPr="00A9790B" w:rsidRDefault="00B3594D" w:rsidP="00B3594D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LB"/>
              </w:rPr>
              <w:t>ربعي</w:t>
            </w:r>
          </w:p>
        </w:tc>
      </w:tr>
      <w:tr w:rsidR="002962BC" w:rsidRPr="00A9790B" w:rsidTr="00D34949">
        <w:tc>
          <w:tcPr>
            <w:tcW w:w="3231" w:type="dxa"/>
            <w:gridSpan w:val="2"/>
            <w:vMerge/>
            <w:tcBorders>
              <w:bottom w:val="single" w:sz="4" w:space="0" w:color="000000" w:themeColor="text1"/>
            </w:tcBorders>
          </w:tcPr>
          <w:p w:rsidR="002962BC" w:rsidRPr="00A9790B" w:rsidRDefault="002962BC" w:rsidP="00B3594D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pP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2962BC" w:rsidRPr="00A9790B" w:rsidRDefault="002962BC" w:rsidP="00B3594D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بالأسعار الجارية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2962BC" w:rsidRPr="00A9790B" w:rsidRDefault="002962BC" w:rsidP="00B3594D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بالأسعار الثابتة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2962BC" w:rsidRPr="00A9790B" w:rsidRDefault="002962BC" w:rsidP="00B3594D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بالأسعار الجارية</w:t>
            </w:r>
          </w:p>
        </w:tc>
        <w:tc>
          <w:tcPr>
            <w:tcW w:w="1724" w:type="dxa"/>
            <w:tcBorders>
              <w:bottom w:val="single" w:sz="4" w:space="0" w:color="000000" w:themeColor="text1"/>
            </w:tcBorders>
          </w:tcPr>
          <w:p w:rsidR="002962BC" w:rsidRPr="00A9790B" w:rsidRDefault="002962BC" w:rsidP="00B3594D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بالأسعار الثابتة</w:t>
            </w:r>
          </w:p>
        </w:tc>
      </w:tr>
      <w:tr w:rsidR="002962BC" w:rsidRPr="00A9790B" w:rsidTr="00D34949">
        <w:tc>
          <w:tcPr>
            <w:tcW w:w="3231" w:type="dxa"/>
            <w:gridSpan w:val="2"/>
            <w:tcBorders>
              <w:bottom w:val="dotted" w:sz="4" w:space="0" w:color="auto"/>
            </w:tcBorders>
          </w:tcPr>
          <w:p w:rsidR="002962BC" w:rsidRPr="00A9790B" w:rsidRDefault="002962BC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الإستهلاك النهائي</w:t>
            </w:r>
          </w:p>
        </w:tc>
        <w:tc>
          <w:tcPr>
            <w:tcW w:w="1559" w:type="dxa"/>
            <w:tcBorders>
              <w:bottom w:val="dotted" w:sz="4" w:space="0" w:color="auto"/>
            </w:tcBorders>
          </w:tcPr>
          <w:p w:rsidR="00AE1E36" w:rsidRDefault="00AE1E36" w:rsidP="00AE1E36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94289A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94289A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94289A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tcBorders>
              <w:bottom w:val="dotted" w:sz="4" w:space="0" w:color="auto"/>
            </w:tcBorders>
          </w:tcPr>
          <w:p w:rsidR="00AE1E36" w:rsidRDefault="00AE1E36" w:rsidP="00AE1E36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94289A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94289A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94289A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tcBorders>
              <w:bottom w:val="dotted" w:sz="4" w:space="0" w:color="auto"/>
            </w:tcBorders>
          </w:tcPr>
          <w:p w:rsidR="00AE1E36" w:rsidRDefault="00AE1E36" w:rsidP="00AE1E36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94289A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94289A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94289A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724" w:type="dxa"/>
            <w:tcBorders>
              <w:bottom w:val="dotted" w:sz="4" w:space="0" w:color="auto"/>
            </w:tcBorders>
          </w:tcPr>
          <w:p w:rsidR="00AE1E36" w:rsidRDefault="00AE1E36" w:rsidP="00AE1E36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94289A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94289A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94289A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010974" w:rsidRPr="00A9790B" w:rsidTr="0094289A">
        <w:tc>
          <w:tcPr>
            <w:tcW w:w="396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010974" w:rsidRPr="00A9790B" w:rsidRDefault="00010974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10974" w:rsidRPr="00A9790B" w:rsidRDefault="00010974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  <w:lang w:bidi="ar-LB"/>
              </w:rPr>
              <w:t>للأسر و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المؤسسات</w:t>
            </w:r>
            <w:r w:rsidRPr="00A9790B"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غير الهادفة للربح</w:t>
            </w:r>
            <w:r w:rsidRPr="00A9790B"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وتخدم الأسر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7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C92077" w:rsidRPr="00A9790B" w:rsidTr="0094289A">
        <w:tc>
          <w:tcPr>
            <w:tcW w:w="396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C92077" w:rsidRPr="00A9790B" w:rsidRDefault="00C92077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C92077" w:rsidRPr="00A9790B" w:rsidRDefault="00C92077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  <w:lang w:bidi="ar-LB"/>
              </w:rPr>
              <w:t>للحكومة العامة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7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94289A" w:rsidRPr="00A9790B" w:rsidTr="0094289A">
        <w:tc>
          <w:tcPr>
            <w:tcW w:w="323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94289A" w:rsidRPr="00A9790B" w:rsidRDefault="0094289A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تكوين رأس المال الثابت الإجمالي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AE1E36" w:rsidRDefault="00AE1E36" w:rsidP="00AE1E36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pPr>
            <w:r w:rsidRPr="00F31FFC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94289A" w:rsidRPr="00F31FFC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94289A" w:rsidRPr="00F31FFC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94289A" w:rsidRPr="00F31FFC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F31FFC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F31FFC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AE1E36" w:rsidRDefault="00AE1E36" w:rsidP="00AE1E36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pPr>
            <w:r w:rsidRPr="00F31FFC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94289A" w:rsidRPr="00F31FFC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94289A" w:rsidRPr="00F31FFC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94289A" w:rsidRPr="00F31FFC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F31FFC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F31FFC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AE1E36" w:rsidRDefault="00AE1E36" w:rsidP="00AE1E36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pPr>
            <w:r w:rsidRPr="00F31FFC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94289A" w:rsidRPr="00F31FFC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94289A" w:rsidRPr="00F31FFC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94289A" w:rsidRPr="00F31FFC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F31FFC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F31FFC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724" w:type="dxa"/>
            <w:tcBorders>
              <w:top w:val="dotted" w:sz="4" w:space="0" w:color="auto"/>
              <w:bottom w:val="dotted" w:sz="4" w:space="0" w:color="auto"/>
            </w:tcBorders>
          </w:tcPr>
          <w:p w:rsidR="00AE1E36" w:rsidRDefault="00AE1E36" w:rsidP="00AE1E36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pPr>
            <w:r w:rsidRPr="00F31FFC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94289A" w:rsidRPr="00F31FFC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94289A" w:rsidRPr="00F31FFC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94289A" w:rsidRPr="00F31FFC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F31FFC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F31FFC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C92077" w:rsidRPr="00A9790B" w:rsidTr="0094289A">
        <w:tc>
          <w:tcPr>
            <w:tcW w:w="396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C92077" w:rsidRPr="00A9790B" w:rsidRDefault="00C92077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C92077" w:rsidRPr="00A9790B" w:rsidRDefault="00C92077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  <w:lang w:bidi="ar-LB"/>
              </w:rPr>
              <w:t>للشركات الخاصة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7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C92077" w:rsidRPr="00A9790B" w:rsidTr="0094289A">
        <w:tc>
          <w:tcPr>
            <w:tcW w:w="396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C92077" w:rsidRPr="00A9790B" w:rsidRDefault="00C92077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C92077" w:rsidRPr="00A9790B" w:rsidRDefault="00C92077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  <w:lang w:bidi="ar-LB"/>
              </w:rPr>
              <w:t>للشركات العامة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7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C92077" w:rsidRPr="00A9790B" w:rsidTr="0094289A">
        <w:tc>
          <w:tcPr>
            <w:tcW w:w="396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C92077" w:rsidRPr="00A9790B" w:rsidRDefault="00C92077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C92077" w:rsidRPr="00A9790B" w:rsidRDefault="00C92077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  <w:lang w:bidi="ar-LB"/>
              </w:rPr>
              <w:t>للأسر و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المؤسسات</w:t>
            </w:r>
            <w:r w:rsidRPr="00A9790B"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غير الهادفة للربح</w:t>
            </w:r>
            <w:r w:rsidRPr="00A9790B">
              <w:rPr>
                <w:rStyle w:val="shorttext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color w:val="333333"/>
                <w:sz w:val="24"/>
                <w:szCs w:val="24"/>
                <w:rtl/>
              </w:rPr>
              <w:t>وتخدم الأسر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7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C92077" w:rsidRPr="00A9790B" w:rsidTr="0094289A">
        <w:tc>
          <w:tcPr>
            <w:tcW w:w="396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C92077" w:rsidRPr="00A9790B" w:rsidRDefault="00C92077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C92077" w:rsidRPr="00A9790B" w:rsidRDefault="00C92077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  <w:lang w:bidi="ar-LB"/>
              </w:rPr>
              <w:t>للحكومة العامة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7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94289A" w:rsidRPr="00A9790B" w:rsidTr="0094289A">
        <w:tc>
          <w:tcPr>
            <w:tcW w:w="3231" w:type="dxa"/>
            <w:gridSpan w:val="2"/>
            <w:tcBorders>
              <w:top w:val="dotted" w:sz="4" w:space="0" w:color="auto"/>
              <w:bottom w:val="single" w:sz="4" w:space="0" w:color="000000" w:themeColor="text1"/>
            </w:tcBorders>
          </w:tcPr>
          <w:p w:rsidR="0094289A" w:rsidRPr="00A9790B" w:rsidRDefault="0094289A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التغير في المخزون</w:t>
            </w:r>
          </w:p>
        </w:tc>
        <w:tc>
          <w:tcPr>
            <w:tcW w:w="1559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AE1E36" w:rsidRDefault="00AE1E36" w:rsidP="00AE1E36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pPr>
            <w:r w:rsidRPr="0076135E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94289A" w:rsidRPr="0076135E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94289A" w:rsidRPr="0076135E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94289A" w:rsidRPr="0076135E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76135E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76135E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AE1E36" w:rsidRDefault="00AE1E36" w:rsidP="00AE1E36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pPr>
            <w:r w:rsidRPr="0076135E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94289A" w:rsidRPr="0076135E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94289A" w:rsidRPr="0076135E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94289A" w:rsidRPr="0076135E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76135E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76135E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AE1E36" w:rsidRDefault="00AE1E36" w:rsidP="00AE1E36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pPr>
            <w:r w:rsidRPr="0076135E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94289A" w:rsidRPr="0076135E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94289A" w:rsidRPr="0076135E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94289A" w:rsidRPr="0076135E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76135E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76135E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724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AE1E36" w:rsidRDefault="00AE1E36" w:rsidP="00AE1E36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pPr>
            <w:r w:rsidRPr="0076135E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94289A" w:rsidRPr="0076135E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94289A" w:rsidRPr="0076135E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94289A" w:rsidRPr="0076135E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76135E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76135E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94289A" w:rsidRPr="00A9790B" w:rsidTr="0094289A">
        <w:tc>
          <w:tcPr>
            <w:tcW w:w="3231" w:type="dxa"/>
            <w:gridSpan w:val="2"/>
            <w:tcBorders>
              <w:bottom w:val="dotted" w:sz="4" w:space="0" w:color="auto"/>
            </w:tcBorders>
          </w:tcPr>
          <w:p w:rsidR="0094289A" w:rsidRPr="00A9790B" w:rsidRDefault="0094289A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الصادرات</w:t>
            </w:r>
          </w:p>
        </w:tc>
        <w:tc>
          <w:tcPr>
            <w:tcW w:w="1559" w:type="dxa"/>
            <w:tcBorders>
              <w:bottom w:val="dotted" w:sz="4" w:space="0" w:color="auto"/>
            </w:tcBorders>
          </w:tcPr>
          <w:p w:rsidR="00AE1E36" w:rsidRDefault="00AE1E36" w:rsidP="00AE1E36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pPr>
            <w:r w:rsidRPr="0076135E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94289A" w:rsidRPr="0076135E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94289A" w:rsidRPr="0076135E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94289A" w:rsidRPr="0076135E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76135E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76135E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tcBorders>
              <w:bottom w:val="dotted" w:sz="4" w:space="0" w:color="auto"/>
            </w:tcBorders>
          </w:tcPr>
          <w:p w:rsidR="00AE1E36" w:rsidRDefault="00AE1E36" w:rsidP="00AE1E36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pPr>
            <w:r w:rsidRPr="0076135E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94289A" w:rsidRPr="0076135E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94289A" w:rsidRPr="0076135E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94289A" w:rsidRPr="0076135E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76135E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76135E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tcBorders>
              <w:bottom w:val="dotted" w:sz="4" w:space="0" w:color="auto"/>
            </w:tcBorders>
          </w:tcPr>
          <w:p w:rsidR="00AE1E36" w:rsidRDefault="00AE1E36" w:rsidP="00AE1E36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pPr>
            <w:r w:rsidRPr="0076135E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94289A" w:rsidRPr="0076135E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94289A" w:rsidRPr="0076135E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94289A" w:rsidRPr="0076135E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76135E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76135E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724" w:type="dxa"/>
            <w:tcBorders>
              <w:bottom w:val="dotted" w:sz="4" w:space="0" w:color="auto"/>
            </w:tcBorders>
          </w:tcPr>
          <w:p w:rsidR="00AE1E36" w:rsidRDefault="00AE1E36" w:rsidP="00AE1E36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pPr>
            <w:r w:rsidRPr="0076135E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94289A" w:rsidRPr="0076135E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94289A" w:rsidRPr="0076135E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94289A" w:rsidRPr="0076135E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76135E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76135E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C92077" w:rsidRPr="00A9790B" w:rsidTr="0094289A">
        <w:tc>
          <w:tcPr>
            <w:tcW w:w="396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C92077" w:rsidRPr="00A9790B" w:rsidRDefault="00C92077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C92077" w:rsidRPr="00A9790B" w:rsidRDefault="00C92077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  <w:lang w:bidi="ar-LB"/>
              </w:rPr>
              <w:t>من السلع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7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C92077" w:rsidRPr="00A9790B" w:rsidTr="0094289A">
        <w:tc>
          <w:tcPr>
            <w:tcW w:w="396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C92077" w:rsidRPr="00A9790B" w:rsidRDefault="00C92077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C92077" w:rsidRPr="00A9790B" w:rsidRDefault="00C92077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  <w:lang w:bidi="ar-LB"/>
              </w:rPr>
              <w:t>من الخدمات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7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94289A" w:rsidRPr="00A9790B" w:rsidTr="0094289A">
        <w:tc>
          <w:tcPr>
            <w:tcW w:w="323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94289A" w:rsidRPr="00A9790B" w:rsidRDefault="0094289A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الواردات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AE1E36" w:rsidRDefault="00AE1E36" w:rsidP="00AE1E36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pPr>
            <w:r w:rsidRPr="00317DF8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94289A" w:rsidRPr="00317DF8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94289A" w:rsidRPr="00317DF8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94289A" w:rsidRPr="00317DF8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317DF8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317DF8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AE1E36" w:rsidRDefault="00AE1E36" w:rsidP="00AE1E36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pPr>
            <w:r w:rsidRPr="00317DF8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94289A" w:rsidRPr="00317DF8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94289A" w:rsidRPr="00317DF8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94289A" w:rsidRPr="00317DF8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317DF8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317DF8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AE1E36" w:rsidRDefault="00AE1E36" w:rsidP="00AE1E36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pPr>
            <w:r w:rsidRPr="00317DF8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94289A" w:rsidRPr="00317DF8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94289A" w:rsidRPr="00317DF8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94289A" w:rsidRPr="00317DF8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317DF8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317DF8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724" w:type="dxa"/>
            <w:tcBorders>
              <w:top w:val="dotted" w:sz="4" w:space="0" w:color="auto"/>
              <w:bottom w:val="dotted" w:sz="4" w:space="0" w:color="auto"/>
            </w:tcBorders>
          </w:tcPr>
          <w:p w:rsidR="00AE1E36" w:rsidRDefault="00AE1E36" w:rsidP="00AE1E36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pPr>
            <w:r w:rsidRPr="00317DF8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94289A" w:rsidRPr="00317DF8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94289A" w:rsidRPr="00317DF8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94289A" w:rsidRPr="00317DF8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317DF8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317DF8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C92077" w:rsidRPr="00A9790B" w:rsidTr="0094289A">
        <w:tc>
          <w:tcPr>
            <w:tcW w:w="396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C92077" w:rsidRPr="00A9790B" w:rsidRDefault="00C92077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C92077" w:rsidRPr="00A9790B" w:rsidRDefault="00C92077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  <w:lang w:bidi="ar-LB"/>
              </w:rPr>
              <w:t>من السلع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7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C92077" w:rsidRPr="00A9790B" w:rsidTr="0094289A">
        <w:tc>
          <w:tcPr>
            <w:tcW w:w="396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C92077" w:rsidRPr="00A9790B" w:rsidRDefault="00C92077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C92077" w:rsidRPr="00A9790B" w:rsidRDefault="00C92077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  <w:lang w:bidi="ar-LB"/>
              </w:rPr>
              <w:t>من الخدمات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7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1E36" w:rsidRDefault="00AE1E36" w:rsidP="00AE1E36">
            <w:pPr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C92077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</w:tbl>
    <w:p w:rsidR="002962BC" w:rsidRPr="00A9790B" w:rsidRDefault="002962BC" w:rsidP="00A9790B">
      <w:pPr>
        <w:tabs>
          <w:tab w:val="left" w:pos="2847"/>
        </w:tabs>
        <w:bidi/>
        <w:jc w:val="both"/>
        <w:rPr>
          <w:rFonts w:ascii="Simplified Arabic" w:hAnsi="Simplified Arabic" w:cs="Simplified Arabic"/>
          <w:b/>
          <w:bCs/>
          <w:sz w:val="24"/>
          <w:szCs w:val="24"/>
          <w:lang w:bidi="ar-LB"/>
        </w:rPr>
      </w:pPr>
    </w:p>
    <w:p w:rsidR="007B7DF3" w:rsidRPr="00A9790B" w:rsidRDefault="007B7DF3" w:rsidP="00A9790B">
      <w:pPr>
        <w:tabs>
          <w:tab w:val="left" w:pos="2847"/>
        </w:tabs>
        <w:bidi/>
        <w:jc w:val="both"/>
        <w:rPr>
          <w:rFonts w:ascii="Simplified Arabic" w:hAnsi="Simplified Arabic" w:cs="Simplified Arabic"/>
          <w:b/>
          <w:bCs/>
          <w:sz w:val="24"/>
          <w:szCs w:val="24"/>
          <w:rtl/>
          <w:lang w:bidi="ar-LB"/>
        </w:rPr>
      </w:pPr>
      <w:r w:rsidRPr="00A9790B">
        <w:rPr>
          <w:rFonts w:ascii="Simplified Arabic" w:hAnsi="Simplified Arabic" w:cs="Simplified Arabic"/>
          <w:b/>
          <w:bCs/>
          <w:sz w:val="24"/>
          <w:szCs w:val="24"/>
          <w:rtl/>
          <w:lang w:bidi="ar-LB"/>
        </w:rPr>
        <w:t>د. المؤشرات الإقتصادية قصيرة الأجل</w:t>
      </w:r>
    </w:p>
    <w:tbl>
      <w:tblPr>
        <w:bidiVisual/>
        <w:tblW w:w="963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39"/>
      </w:tblGrid>
      <w:tr w:rsidR="00D34949" w:rsidRPr="00A9790B" w:rsidTr="00D34949">
        <w:trPr>
          <w:trHeight w:val="1305"/>
        </w:trPr>
        <w:tc>
          <w:tcPr>
            <w:tcW w:w="9639" w:type="dxa"/>
          </w:tcPr>
          <w:p w:rsidR="00241119" w:rsidRDefault="00D34949">
            <w:pPr>
              <w:tabs>
                <w:tab w:val="left" w:pos="2847"/>
              </w:tabs>
              <w:bidi/>
              <w:ind w:left="129"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B3594D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انقر فوق أحد</w:t>
            </w:r>
            <w:r w:rsidRPr="00B3594D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B3594D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الخيارات التالية</w:t>
            </w:r>
            <w:r w:rsidRPr="00B3594D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B3594D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في المربعات</w:t>
            </w:r>
            <w:r w:rsidRPr="00B3594D"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  <w:t xml:space="preserve"> </w:t>
            </w:r>
            <w:r w:rsidRPr="00B3594D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لإحصاءات </w:t>
            </w:r>
            <w:r w:rsidRPr="00B3594D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الحسابات القومية</w:t>
            </w:r>
            <w:r w:rsidRPr="00B3594D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B3594D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ذات الصلة</w:t>
            </w:r>
            <w:r w:rsidRPr="00B3594D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B3594D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التي يتم تجميعها</w:t>
            </w:r>
            <w:r w:rsidRPr="00B3594D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B3594D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في بلدك:</w:t>
            </w:r>
            <w:r w:rsidRPr="00B3594D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</w:rPr>
              <w:t>(A</w:t>
            </w:r>
            <w:r w:rsidRPr="00B3594D"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  <w:t>)</w:t>
            </w:r>
            <w:r w:rsidRPr="00B3594D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B3594D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سنوية</w:t>
            </w:r>
            <w:r w:rsidRPr="00B3594D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B3594D"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  <w:t xml:space="preserve"> </w:t>
            </w:r>
            <w:r w:rsidRPr="00B3594D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و(</w:t>
            </w:r>
            <w:r w:rsidRPr="00B3594D"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  <w:t>Q</w:t>
            </w:r>
            <w:r w:rsidRPr="00B3594D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) فصلية وشهرية (</w:t>
            </w:r>
            <w:r w:rsidRPr="00B3594D"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  <w:t>M</w:t>
            </w:r>
            <w:r w:rsidRPr="00B3594D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)</w:t>
            </w:r>
            <w:r w:rsidR="005A0D19" w:rsidRPr="00B3594D" w:rsidDel="005A0D19"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  <w:t xml:space="preserve"> </w:t>
            </w:r>
          </w:p>
          <w:p w:rsidR="00241119" w:rsidRDefault="00D34949">
            <w:pPr>
              <w:tabs>
                <w:tab w:val="left" w:pos="2847"/>
              </w:tabs>
              <w:bidi/>
              <w:ind w:left="129"/>
              <w:jc w:val="both"/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B3594D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إن لم تكن</w:t>
            </w:r>
            <w:r w:rsidRPr="00B3594D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B3594D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مجمعة</w:t>
            </w:r>
            <w:r w:rsidRPr="00B3594D"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  <w:t xml:space="preserve">: </w:t>
            </w:r>
            <w:r w:rsidRPr="00B3594D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اتركه فارغا</w:t>
            </w:r>
            <w:r w:rsidRPr="00B3594D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، وإذا </w:t>
            </w:r>
            <w:r w:rsidRPr="00B3594D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جمعت</w:t>
            </w:r>
            <w:r w:rsidRPr="00B3594D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B3594D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حاليا</w:t>
            </w:r>
            <w:r w:rsidRPr="00B3594D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B3594D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انقر فوق</w:t>
            </w:r>
            <w:r w:rsidRPr="00B3594D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B3594D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الخيار "</w:t>
            </w:r>
            <w:r w:rsidRPr="00B3594D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</w:rPr>
              <w:t>C</w:t>
            </w:r>
            <w:r w:rsidRPr="00B3594D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"</w:t>
            </w:r>
            <w:r w:rsidRPr="00B3594D"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  <w:t xml:space="preserve"> </w:t>
            </w:r>
            <w:r w:rsidRPr="00B3594D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، وإذا </w:t>
            </w:r>
            <w:r w:rsidRPr="00B3594D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 xml:space="preserve">كان </w:t>
            </w:r>
            <w:r w:rsidRPr="00B3594D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من </w:t>
            </w:r>
            <w:r w:rsidRPr="00B3594D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المزمع</w:t>
            </w:r>
            <w:r w:rsidRPr="00B3594D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B3594D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جمعها</w:t>
            </w:r>
            <w:r w:rsidRPr="00B3594D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B3594D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في المستقبل القريب</w:t>
            </w:r>
            <w:r w:rsidRPr="00B3594D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B3594D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انقر فوق</w:t>
            </w:r>
            <w:r w:rsidRPr="00B3594D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B3594D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الخيار</w:t>
            </w:r>
            <w:r w:rsidRPr="00B3594D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</w:rPr>
              <w:t xml:space="preserve"> "P</w:t>
            </w:r>
            <w:r w:rsidRPr="00B3594D"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  <w:t>"</w:t>
            </w:r>
          </w:p>
        </w:tc>
      </w:tr>
    </w:tbl>
    <w:tbl>
      <w:tblPr>
        <w:tblStyle w:val="TableGrid"/>
        <w:bidiVisual/>
        <w:tblW w:w="0" w:type="auto"/>
        <w:tblBorders>
          <w:insideH w:val="dotted" w:sz="4" w:space="0" w:color="auto"/>
        </w:tblBorders>
        <w:tblLook w:val="04A0"/>
      </w:tblPr>
      <w:tblGrid>
        <w:gridCol w:w="254"/>
        <w:gridCol w:w="142"/>
        <w:gridCol w:w="4394"/>
        <w:gridCol w:w="1559"/>
        <w:gridCol w:w="1559"/>
        <w:gridCol w:w="1668"/>
      </w:tblGrid>
      <w:tr w:rsidR="007B7DF3" w:rsidRPr="00A9790B" w:rsidTr="002A760E">
        <w:trPr>
          <w:tblHeader/>
        </w:trPr>
        <w:tc>
          <w:tcPr>
            <w:tcW w:w="4790" w:type="dxa"/>
            <w:gridSpan w:val="3"/>
          </w:tcPr>
          <w:p w:rsidR="007B7DF3" w:rsidRPr="00A9790B" w:rsidRDefault="007B7DF3" w:rsidP="00B3594D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القياس</w:t>
            </w:r>
          </w:p>
        </w:tc>
        <w:tc>
          <w:tcPr>
            <w:tcW w:w="1559" w:type="dxa"/>
          </w:tcPr>
          <w:p w:rsidR="007B7DF3" w:rsidRPr="00A9790B" w:rsidRDefault="007B7DF3" w:rsidP="00B3594D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t>سنوي</w:t>
            </w:r>
          </w:p>
        </w:tc>
        <w:tc>
          <w:tcPr>
            <w:tcW w:w="1559" w:type="dxa"/>
          </w:tcPr>
          <w:p w:rsidR="007B7DF3" w:rsidRPr="00A9790B" w:rsidRDefault="00B3594D" w:rsidP="00B3594D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b/>
                <w:bCs/>
                <w:i/>
                <w:iCs/>
                <w:sz w:val="24"/>
                <w:szCs w:val="24"/>
                <w:rtl/>
                <w:lang w:bidi="ar-LB"/>
              </w:rPr>
              <w:t>ربعي</w:t>
            </w:r>
          </w:p>
        </w:tc>
        <w:tc>
          <w:tcPr>
            <w:tcW w:w="1668" w:type="dxa"/>
          </w:tcPr>
          <w:p w:rsidR="007B7DF3" w:rsidRPr="00A9790B" w:rsidRDefault="007B7DF3" w:rsidP="00B3594D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شهري</w:t>
            </w:r>
          </w:p>
        </w:tc>
      </w:tr>
      <w:tr w:rsidR="00A72456" w:rsidRPr="00A9790B" w:rsidTr="00A72456">
        <w:trPr>
          <w:cantSplit/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الإنتاج والدوران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cantSplit/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B3594D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LB"/>
              </w:rPr>
            </w:pPr>
            <w:r>
              <w:rPr>
                <w:rStyle w:val="hps"/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الرقم القياسي </w:t>
            </w:r>
            <w:r w:rsidR="00416C25">
              <w:rPr>
                <w:rStyle w:val="hps"/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للإنتاج </w:t>
            </w:r>
            <w:r>
              <w:rPr>
                <w:rStyle w:val="hps"/>
                <w:rFonts w:ascii="Simplified Arabic" w:hAnsi="Simplified Arabic" w:cs="Simplified Arabic" w:hint="cs"/>
                <w:sz w:val="24"/>
                <w:szCs w:val="24"/>
                <w:rtl/>
              </w:rPr>
              <w:t>الصناعي</w:t>
            </w:r>
            <w:r w:rsidR="00A72456"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، المجموع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cantSplit/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416C25" w:rsidP="00416C25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>
              <w:rPr>
                <w:rStyle w:val="hps"/>
                <w:rFonts w:ascii="Simplified Arabic" w:hAnsi="Simplified Arabic" w:cs="Simplified Arabic" w:hint="cs"/>
                <w:sz w:val="24"/>
                <w:szCs w:val="24"/>
                <w:rtl/>
              </w:rPr>
              <w:t>الرقم القياسي للإنتاج الصناعي</w:t>
            </w:r>
            <w:r w:rsidR="00A72456"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،</w:t>
            </w:r>
            <w:r w:rsidR="00A72456"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="00A72456"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حسب</w:t>
            </w:r>
            <w:r w:rsidR="00A72456"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>
              <w:rPr>
                <w:rStyle w:val="hps"/>
                <w:rFonts w:ascii="Simplified Arabic" w:hAnsi="Simplified Arabic" w:cs="Simplified Arabic" w:hint="cs"/>
                <w:sz w:val="24"/>
                <w:szCs w:val="24"/>
                <w:rtl/>
              </w:rPr>
              <w:t>النشاط الرئيسي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cantSplit/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416C25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>
              <w:rPr>
                <w:rStyle w:val="hps"/>
                <w:rFonts w:ascii="Simplified Arabic" w:hAnsi="Simplified Arabic" w:cs="Simplified Arabic" w:hint="cs"/>
                <w:sz w:val="24"/>
                <w:szCs w:val="24"/>
                <w:rtl/>
              </w:rPr>
              <w:t>الرقم القياسي للإنشاءات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cantSplit/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416C25" w:rsidP="00A35600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>
              <w:rPr>
                <w:rStyle w:val="hps"/>
                <w:rFonts w:ascii="Simplified Arabic" w:hAnsi="Simplified Arabic" w:cs="Simplified Arabic" w:hint="cs"/>
                <w:sz w:val="24"/>
                <w:szCs w:val="24"/>
                <w:rtl/>
              </w:rPr>
              <w:t>الرقم القياسي</w:t>
            </w:r>
            <w:r w:rsidR="00A72456"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="00A35600">
              <w:rPr>
                <w:rStyle w:val="hps"/>
                <w:rFonts w:ascii="Simplified Arabic" w:hAnsi="Simplified Arabic" w:cs="Simplified Arabic" w:hint="cs"/>
                <w:sz w:val="24"/>
                <w:szCs w:val="24"/>
                <w:rtl/>
              </w:rPr>
              <w:t>لمبيعات</w:t>
            </w:r>
            <w:r w:rsidR="00A35600"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="00A72456"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التجزئة، المجموع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cantSplit/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416C25" w:rsidP="00A35600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>
              <w:rPr>
                <w:rStyle w:val="hps"/>
                <w:rFonts w:ascii="Simplified Arabic" w:hAnsi="Simplified Arabic" w:cs="Simplified Arabic" w:hint="cs"/>
                <w:sz w:val="24"/>
                <w:szCs w:val="24"/>
                <w:rtl/>
              </w:rPr>
              <w:t>الرقم القياسي</w:t>
            </w:r>
            <w:r w:rsidR="00A72456"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="00A35600">
              <w:rPr>
                <w:rStyle w:val="hps"/>
                <w:rFonts w:ascii="Simplified Arabic" w:hAnsi="Simplified Arabic" w:cs="Simplified Arabic" w:hint="cs"/>
                <w:sz w:val="24"/>
                <w:szCs w:val="24"/>
                <w:rtl/>
              </w:rPr>
              <w:t>لمبيعات</w:t>
            </w:r>
            <w:r w:rsidR="00A35600"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="00A72456"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التجزئة </w:t>
            </w:r>
            <w:r w:rsidR="00A72456"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 xml:space="preserve">حسب </w:t>
            </w:r>
            <w:r>
              <w:rPr>
                <w:rStyle w:val="hps"/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النشاط الرئيسي 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cantSplit/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416C25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>
              <w:rPr>
                <w:rStyle w:val="hps"/>
                <w:rFonts w:ascii="Simplified Arabic" w:hAnsi="Simplified Arabic" w:cs="Simplified Arabic" w:hint="cs"/>
                <w:sz w:val="24"/>
                <w:szCs w:val="24"/>
                <w:rtl/>
              </w:rPr>
              <w:t>الرقم القياسي للمبيعات الصناعية</w:t>
            </w:r>
            <w:r w:rsidR="00A72456"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، المجموع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cantSplit/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416C25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>
              <w:rPr>
                <w:rStyle w:val="hps"/>
                <w:rFonts w:ascii="Simplified Arabic" w:hAnsi="Simplified Arabic" w:cs="Simplified Arabic" w:hint="cs"/>
                <w:sz w:val="24"/>
                <w:szCs w:val="24"/>
                <w:rtl/>
              </w:rPr>
              <w:t>الرقم القياسي للمبيعات الصناعية، حسب النشاط الرئيسي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c>
          <w:tcPr>
            <w:tcW w:w="4790" w:type="dxa"/>
            <w:gridSpan w:val="3"/>
            <w:vAlign w:val="center"/>
          </w:tcPr>
          <w:p w:rsidR="00A72456" w:rsidRPr="00A9790B" w:rsidRDefault="00A35600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>
              <w:rPr>
                <w:rStyle w:val="hps"/>
                <w:rFonts w:ascii="Simplified Arabic" w:hAnsi="Simplified Arabic" w:cs="Simplified Arabic" w:hint="cs"/>
                <w:sz w:val="24"/>
                <w:szCs w:val="24"/>
                <w:rtl/>
              </w:rPr>
              <w:lastRenderedPageBreak/>
              <w:t>الرقم القياسي</w:t>
            </w:r>
            <w:r w:rsidR="00A72456"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 xml:space="preserve"> لل</w:t>
            </w:r>
            <w:r w:rsidR="00A72456"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خدمات </w:t>
            </w:r>
            <w:r w:rsidR="00A72456"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الأخرى</w:t>
            </w:r>
            <w:r w:rsidR="00A72456"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(</w:t>
            </w:r>
            <w:r w:rsidR="00A72456"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باستثناء</w:t>
            </w:r>
            <w:r w:rsidR="00A72456"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="00A72456"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الخدمات المالية و</w:t>
            </w:r>
            <w:r w:rsidR="00A72456"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الخدمات غير </w:t>
            </w:r>
            <w:r w:rsidR="00A72456"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التجارية)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cantSplit/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مؤشر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الطلبات الجديدة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للصناعة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، المجموع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trHeight w:val="340"/>
        </w:trPr>
        <w:tc>
          <w:tcPr>
            <w:tcW w:w="4790" w:type="dxa"/>
            <w:gridSpan w:val="3"/>
          </w:tcPr>
          <w:p w:rsidR="00A72456" w:rsidRPr="00A9790B" w:rsidRDefault="00A72456" w:rsidP="00A35600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مؤشر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الطلبات الجديدة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للصناعة،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حسب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="00A35600">
              <w:rPr>
                <w:rStyle w:val="hps"/>
                <w:rFonts w:ascii="Simplified Arabic" w:hAnsi="Simplified Arabic" w:cs="Simplified Arabic" w:hint="cs"/>
                <w:sz w:val="24"/>
                <w:szCs w:val="24"/>
                <w:rtl/>
              </w:rPr>
              <w:t>النشاط الرئيسي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trHeight w:val="340"/>
        </w:trPr>
        <w:tc>
          <w:tcPr>
            <w:tcW w:w="4790" w:type="dxa"/>
            <w:gridSpan w:val="3"/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مؤشر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الطلبات الجديدة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للبناء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(رخص بناء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المساكن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)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trHeight w:val="340"/>
        </w:trPr>
        <w:tc>
          <w:tcPr>
            <w:tcW w:w="4790" w:type="dxa"/>
            <w:gridSpan w:val="3"/>
            <w:tcBorders>
              <w:bottom w:val="dotted" w:sz="4" w:space="0" w:color="auto"/>
            </w:tcBorders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إنتاج السلع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ومؤشرات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النشاط الاقتصادي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trHeight w:val="340"/>
        </w:trPr>
        <w:tc>
          <w:tcPr>
            <w:tcW w:w="396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39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المنتجات الزراعية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trHeight w:val="340"/>
        </w:trPr>
        <w:tc>
          <w:tcPr>
            <w:tcW w:w="396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39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المعادن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trHeight w:val="340"/>
        </w:trPr>
        <w:tc>
          <w:tcPr>
            <w:tcW w:w="396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39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تسجيل السيارات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الجديدة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</w:rPr>
              <w:t>/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مبيعات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trHeight w:val="340"/>
        </w:trPr>
        <w:tc>
          <w:tcPr>
            <w:tcW w:w="396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39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التسجيلات الجديدة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المركبات التجارية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</w:rPr>
              <w:t>/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المبيعات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trHeight w:val="340"/>
        </w:trPr>
        <w:tc>
          <w:tcPr>
            <w:tcW w:w="396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39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قدوم السواح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1B2101" w:rsidRPr="00A9790B" w:rsidTr="001B2101">
        <w:trPr>
          <w:trHeight w:val="501"/>
        </w:trPr>
        <w:tc>
          <w:tcPr>
            <w:tcW w:w="9576" w:type="dxa"/>
            <w:gridSpan w:val="6"/>
            <w:tcBorders>
              <w:top w:val="dotted" w:sz="4" w:space="0" w:color="auto"/>
            </w:tcBorders>
            <w:vAlign w:val="bottom"/>
          </w:tcPr>
          <w:p w:rsidR="001B2101" w:rsidRPr="00A9790B" w:rsidRDefault="001B2101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مؤشرات الأسعار</w:t>
            </w:r>
          </w:p>
        </w:tc>
      </w:tr>
      <w:tr w:rsidR="00A72456" w:rsidRPr="00A9790B" w:rsidTr="00A72456">
        <w:trPr>
          <w:trHeight w:val="340"/>
        </w:trPr>
        <w:tc>
          <w:tcPr>
            <w:tcW w:w="4790" w:type="dxa"/>
            <w:gridSpan w:val="3"/>
          </w:tcPr>
          <w:p w:rsidR="00A72456" w:rsidRPr="00A9790B" w:rsidRDefault="005132AE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الرقم القياسي لأسعار المنتجين (الجملة)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trHeight w:val="340"/>
        </w:trPr>
        <w:tc>
          <w:tcPr>
            <w:tcW w:w="4790" w:type="dxa"/>
            <w:gridSpan w:val="3"/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الرقم القياسي لأسعار المستهلك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trHeight w:val="340"/>
        </w:trPr>
        <w:tc>
          <w:tcPr>
            <w:tcW w:w="4790" w:type="dxa"/>
            <w:gridSpan w:val="3"/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الرقم القياسي لأسعار التصدير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trHeight w:val="340"/>
        </w:trPr>
        <w:tc>
          <w:tcPr>
            <w:tcW w:w="4790" w:type="dxa"/>
            <w:gridSpan w:val="3"/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الرقم القياسي لأسعار الاستيراد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1B2101" w:rsidRPr="00A9790B" w:rsidTr="0097256E">
        <w:trPr>
          <w:trHeight w:val="539"/>
        </w:trPr>
        <w:tc>
          <w:tcPr>
            <w:tcW w:w="9576" w:type="dxa"/>
            <w:gridSpan w:val="6"/>
            <w:vAlign w:val="bottom"/>
          </w:tcPr>
          <w:p w:rsidR="001B2101" w:rsidRPr="00A9790B" w:rsidRDefault="001B2101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مؤشرات سوق العمل</w:t>
            </w:r>
          </w:p>
        </w:tc>
      </w:tr>
      <w:tr w:rsidR="00A72456" w:rsidRPr="00A9790B" w:rsidTr="00A72456">
        <w:trPr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البطالة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معدل البطالة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العمالة، المجموع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العمالة، حسب النشاط الاقتصادي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متوسط </w:t>
            </w:r>
            <w:r w:rsidRPr="00A9790B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​​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معدل أجر الساعة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ساعات العمل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1B2101" w:rsidRPr="00A9790B" w:rsidTr="0097256E">
        <w:trPr>
          <w:trHeight w:val="419"/>
        </w:trPr>
        <w:tc>
          <w:tcPr>
            <w:tcW w:w="9576" w:type="dxa"/>
            <w:gridSpan w:val="6"/>
            <w:vAlign w:val="bottom"/>
          </w:tcPr>
          <w:p w:rsidR="00AE1E36" w:rsidRDefault="004D0958" w:rsidP="00AE1E36">
            <w:pPr>
              <w:tabs>
                <w:tab w:val="left" w:pos="2847"/>
              </w:tabs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مؤشرات القطاع الخارجي</w:t>
            </w:r>
          </w:p>
        </w:tc>
      </w:tr>
      <w:tr w:rsidR="00A72456" w:rsidRPr="00A9790B" w:rsidTr="00A72456">
        <w:trPr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الصادرات من السلع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الصادرات من الخدمات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الواردات من السلع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الواردات من الخدمات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وضع الاستثمار الدولي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</w:rPr>
              <w:t xml:space="preserve"> (IIP)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الأصول الاحتياطية الرسمية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lastRenderedPageBreak/>
              <w:t>الدين الخارجي (حسب القطاع والاستحقاق والعملات الأجنبية)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4D0958" w:rsidRPr="00A9790B" w:rsidTr="0097256E">
        <w:trPr>
          <w:trHeight w:val="539"/>
        </w:trPr>
        <w:tc>
          <w:tcPr>
            <w:tcW w:w="9576" w:type="dxa"/>
            <w:gridSpan w:val="6"/>
            <w:vAlign w:val="bottom"/>
          </w:tcPr>
          <w:p w:rsidR="004D0958" w:rsidRPr="00A9790B" w:rsidRDefault="004D0958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مؤشرات القطاع المالي</w:t>
            </w:r>
          </w:p>
        </w:tc>
      </w:tr>
      <w:tr w:rsidR="00A72456" w:rsidRPr="00A9790B" w:rsidTr="00A72456">
        <w:trPr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صافي الأصول الأجنبية للبنك المركزي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الإقراض المحلي للبنك المركزي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DA7F4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LB"/>
              </w:rPr>
              <w:t>الاحتياطات النقدية</w:t>
            </w:r>
            <w:r w:rsidR="00A72456" w:rsidRPr="00A9790B">
              <w:rPr>
                <w:rFonts w:ascii="Simplified Arabic" w:hAnsi="Simplified Arabic" w:cs="Simplified Arabic"/>
                <w:sz w:val="24"/>
                <w:szCs w:val="24"/>
                <w:rtl/>
                <w:lang w:bidi="ar-LB"/>
              </w:rPr>
              <w:t xml:space="preserve"> للبنك المركزي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A72456" w:rsidP="00DA7F46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 xml:space="preserve">صافي الاصول الأجنبية </w:t>
            </w:r>
            <w:r w:rsidR="00DA7F46">
              <w:rPr>
                <w:rStyle w:val="hps"/>
                <w:rFonts w:ascii="Simplified Arabic" w:hAnsi="Simplified Arabic" w:cs="Simplified Arabic" w:hint="cs"/>
                <w:sz w:val="24"/>
                <w:szCs w:val="24"/>
                <w:rtl/>
              </w:rPr>
              <w:t>لمؤسسات الاقراض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الإقراض المحلي لشركات الايداع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اجمالي المطلوبات النقدية لشركات الايداع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الميزانية العامة للشركات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المالية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أرباح الشركات المالية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ديون الشركات المالية 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97256E" w:rsidRPr="00A9790B" w:rsidTr="0097256E">
        <w:trPr>
          <w:trHeight w:val="526"/>
        </w:trPr>
        <w:tc>
          <w:tcPr>
            <w:tcW w:w="9576" w:type="dxa"/>
            <w:gridSpan w:val="6"/>
            <w:vAlign w:val="bottom"/>
          </w:tcPr>
          <w:p w:rsidR="0097256E" w:rsidRPr="00A9790B" w:rsidRDefault="0097256E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مؤشرات القطاع الحكومي العام</w:t>
            </w:r>
          </w:p>
        </w:tc>
      </w:tr>
      <w:tr w:rsidR="00A72456" w:rsidRPr="00A9790B" w:rsidTr="00A72456">
        <w:trPr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DA7F4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>
              <w:rPr>
                <w:rStyle w:val="hps"/>
                <w:rFonts w:ascii="Simplified Arabic" w:hAnsi="Simplified Arabic" w:cs="Simplified Arabic" w:hint="cs"/>
                <w:sz w:val="24"/>
                <w:szCs w:val="24"/>
                <w:rtl/>
              </w:rPr>
              <w:t>الإيرادات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DA7F4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>
              <w:rPr>
                <w:rStyle w:val="hps"/>
                <w:rFonts w:ascii="Simplified Arabic" w:hAnsi="Simplified Arabic" w:cs="Simplified Arabic" w:hint="cs"/>
                <w:sz w:val="24"/>
                <w:szCs w:val="24"/>
                <w:rtl/>
              </w:rPr>
              <w:t>النفقات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A72456" w:rsidP="00DA7F46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صافي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رصيد التشغيل=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(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الإيرادات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</w:rPr>
              <w:t>–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</w:rPr>
              <w:t xml:space="preserve"> </w:t>
            </w:r>
            <w:r w:rsidR="00DA7F46">
              <w:rPr>
                <w:rStyle w:val="hps"/>
                <w:rFonts w:ascii="Simplified Arabic" w:hAnsi="Simplified Arabic" w:cs="Simplified Arabic" w:hint="cs"/>
                <w:sz w:val="24"/>
                <w:szCs w:val="24"/>
                <w:rtl/>
              </w:rPr>
              <w:t>النفقات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)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صافي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استحواذ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الأصول غير المالية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  <w:lang w:bidi="ar-LB"/>
              </w:rPr>
              <w:t>الانفاق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A72456" w:rsidP="00DA7F46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صافي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الإقراض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</w:rPr>
              <w:t xml:space="preserve">/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صافي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الاقتراض =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(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الإيرادات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-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</w:rPr>
              <w:t xml:space="preserve"> </w:t>
            </w:r>
            <w:r w:rsidR="00DA7F46">
              <w:rPr>
                <w:rStyle w:val="hps"/>
                <w:rFonts w:ascii="Simplified Arabic" w:hAnsi="Simplified Arabic" w:cs="Simplified Arabic" w:hint="cs"/>
                <w:sz w:val="24"/>
                <w:szCs w:val="24"/>
                <w:rtl/>
              </w:rPr>
              <w:t>النفقات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)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إجمالى الدين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97256E" w:rsidRPr="00A9790B" w:rsidTr="0097256E">
        <w:trPr>
          <w:trHeight w:val="549"/>
        </w:trPr>
        <w:tc>
          <w:tcPr>
            <w:tcW w:w="9576" w:type="dxa"/>
            <w:gridSpan w:val="6"/>
            <w:vAlign w:val="bottom"/>
          </w:tcPr>
          <w:p w:rsidR="0097256E" w:rsidRPr="00A9790B" w:rsidRDefault="0097256E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مؤشرات القطاع الأسري</w:t>
            </w:r>
          </w:p>
        </w:tc>
      </w:tr>
      <w:tr w:rsidR="00A72456" w:rsidRPr="00A9790B" w:rsidTr="00A72456">
        <w:trPr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A72456" w:rsidP="00DA7F46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الديون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="00DA7F46">
              <w:rPr>
                <w:rStyle w:val="hps"/>
                <w:rFonts w:ascii="Simplified Arabic" w:hAnsi="Simplified Arabic" w:cs="Simplified Arabic" w:hint="cs"/>
                <w:sz w:val="24"/>
                <w:szCs w:val="24"/>
                <w:rtl/>
              </w:rPr>
              <w:t>الأسرية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97256E" w:rsidRPr="00A9790B" w:rsidTr="0097256E">
        <w:trPr>
          <w:trHeight w:val="546"/>
        </w:trPr>
        <w:tc>
          <w:tcPr>
            <w:tcW w:w="9576" w:type="dxa"/>
            <w:gridSpan w:val="6"/>
            <w:vAlign w:val="bottom"/>
          </w:tcPr>
          <w:p w:rsidR="0097256E" w:rsidRPr="00A9790B" w:rsidRDefault="0097256E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مؤشرات القطاع غير المالي</w:t>
            </w:r>
          </w:p>
        </w:tc>
      </w:tr>
      <w:tr w:rsidR="00A72456" w:rsidRPr="00A9790B" w:rsidTr="00A72456">
        <w:trPr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أرباح الشركات غير المالية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ديون الشركات غير المالية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473B1B" w:rsidRPr="00A9790B" w:rsidTr="00473B1B">
        <w:trPr>
          <w:trHeight w:val="562"/>
        </w:trPr>
        <w:tc>
          <w:tcPr>
            <w:tcW w:w="9576" w:type="dxa"/>
            <w:gridSpan w:val="6"/>
            <w:vAlign w:val="bottom"/>
          </w:tcPr>
          <w:p w:rsidR="00473B1B" w:rsidRPr="00A9790B" w:rsidRDefault="00473B1B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مؤشرات الأسواق المالية</w:t>
            </w:r>
          </w:p>
        </w:tc>
      </w:tr>
      <w:tr w:rsidR="00A72456" w:rsidRPr="00A9790B" w:rsidTr="00A72456">
        <w:trPr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أسعار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فائدة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ديون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الأوراق المالية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، 1 سنة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أسعار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فائدة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ديون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الأوراق المالية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، 5 سنوات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lastRenderedPageBreak/>
              <w:t>أسعار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فائدة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ديون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الأوراق المالية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، 10 سنوات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أسعار الصرف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،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دولار أمريكي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أسعار الصرف، عملات أخرى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سعر الصرف الفعلي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الاسمي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سعر الصرف الفعلي الحقيقي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مؤشر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سوق الأوراق المالية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291721" w:rsidRPr="00A9790B" w:rsidTr="00291721">
        <w:trPr>
          <w:trHeight w:val="551"/>
        </w:trPr>
        <w:tc>
          <w:tcPr>
            <w:tcW w:w="9576" w:type="dxa"/>
            <w:gridSpan w:val="6"/>
            <w:vAlign w:val="bottom"/>
          </w:tcPr>
          <w:p w:rsidR="00291721" w:rsidRPr="00A9790B" w:rsidRDefault="00291721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مؤشرات السوق العقاري</w:t>
            </w:r>
          </w:p>
        </w:tc>
      </w:tr>
      <w:tr w:rsidR="00A72456" w:rsidRPr="00A9790B" w:rsidTr="00A72456">
        <w:trPr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A72456" w:rsidP="00DA7F46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 xml:space="preserve">الرقم </w:t>
            </w:r>
            <w:r w:rsidR="00DA7F46" w:rsidRPr="00A9790B">
              <w:rPr>
                <w:rStyle w:val="hps"/>
                <w:rFonts w:ascii="Simplified Arabic" w:hAnsi="Simplified Arabic" w:cs="Simplified Arabic" w:hint="cs"/>
                <w:sz w:val="24"/>
                <w:szCs w:val="24"/>
                <w:rtl/>
              </w:rPr>
              <w:t>القياسي</w:t>
            </w:r>
            <w:r w:rsidR="00DA7F46"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 xml:space="preserve"> للمباني</w:t>
            </w:r>
            <w:r w:rsidR="00DA7F46">
              <w:rPr>
                <w:rStyle w:val="hps"/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 السكنية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مبيعات المنازل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الجديدة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مبيعات المنازل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القائمة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261875" w:rsidRPr="00A9790B" w:rsidTr="00261875">
        <w:trPr>
          <w:trHeight w:val="542"/>
        </w:trPr>
        <w:tc>
          <w:tcPr>
            <w:tcW w:w="9576" w:type="dxa"/>
            <w:gridSpan w:val="6"/>
            <w:vAlign w:val="bottom"/>
          </w:tcPr>
          <w:p w:rsidR="00261875" w:rsidRPr="00A9790B" w:rsidRDefault="00261875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اتجاهات الإفتصاد</w:t>
            </w:r>
          </w:p>
        </w:tc>
      </w:tr>
      <w:tr w:rsidR="00A72456" w:rsidRPr="00A9790B" w:rsidTr="00A72456">
        <w:trPr>
          <w:cantSplit/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ثقة المستهلك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cantSplit/>
          <w:trHeight w:val="340"/>
        </w:trPr>
        <w:tc>
          <w:tcPr>
            <w:tcW w:w="4790" w:type="dxa"/>
            <w:gridSpan w:val="3"/>
            <w:vAlign w:val="center"/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ثقة الأعمال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cantSplit/>
          <w:trHeight w:val="340"/>
        </w:trPr>
        <w:tc>
          <w:tcPr>
            <w:tcW w:w="4790" w:type="dxa"/>
            <w:gridSpan w:val="3"/>
            <w:tcBorders>
              <w:bottom w:val="dotted" w:sz="4" w:space="0" w:color="auto"/>
            </w:tcBorders>
            <w:vAlign w:val="center"/>
          </w:tcPr>
          <w:p w:rsidR="00A72456" w:rsidRPr="00A9790B" w:rsidRDefault="00A72456" w:rsidP="00DA7F46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 xml:space="preserve">مؤشرات </w:t>
            </w:r>
            <w:r w:rsidR="00DA7F46">
              <w:rPr>
                <w:rStyle w:val="hps"/>
                <w:rFonts w:ascii="Simplified Arabic" w:hAnsi="Simplified Arabic" w:cs="Simplified Arabic" w:hint="cs"/>
                <w:sz w:val="24"/>
                <w:szCs w:val="24"/>
                <w:rtl/>
              </w:rPr>
              <w:t>دورة الأعمال المركبة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cantSplit/>
          <w:trHeight w:val="340"/>
        </w:trPr>
        <w:tc>
          <w:tcPr>
            <w:tcW w:w="254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536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A72456" w:rsidRPr="00A9790B" w:rsidRDefault="00A72456" w:rsidP="00DA7F46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 xml:space="preserve">المؤشرات </w:t>
            </w:r>
            <w:r w:rsidR="00DA7F46">
              <w:rPr>
                <w:rStyle w:val="hps"/>
                <w:rFonts w:ascii="Simplified Arabic" w:hAnsi="Simplified Arabic" w:cs="Simplified Arabic" w:hint="cs"/>
                <w:sz w:val="24"/>
                <w:szCs w:val="24"/>
                <w:rtl/>
              </w:rPr>
              <w:t>الرائدة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cantSplit/>
          <w:trHeight w:val="340"/>
        </w:trPr>
        <w:tc>
          <w:tcPr>
            <w:tcW w:w="254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536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A72456" w:rsidRPr="00A9790B" w:rsidRDefault="00A72456" w:rsidP="00DA7F46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 xml:space="preserve">المؤشرات </w:t>
            </w:r>
            <w:r w:rsidR="00DA7F46" w:rsidRPr="00DA7F46">
              <w:rPr>
                <w:rStyle w:val="hps"/>
                <w:rFonts w:ascii="Simplified Arabic" w:hAnsi="Simplified Arabic" w:cs="Simplified Arabic" w:hint="cs"/>
                <w:sz w:val="24"/>
                <w:szCs w:val="24"/>
                <w:rtl/>
              </w:rPr>
              <w:t>المتزامنة</w:t>
            </w:r>
            <w:r w:rsidR="0049225D" w:rsidRPr="0049225D">
              <w:rPr>
                <w:rFonts w:ascii="Simplified Arabic" w:hAnsi="Simplified Arabic" w:cs="Simplified Arabic"/>
                <w:sz w:val="24"/>
                <w:szCs w:val="24"/>
                <w:rtl/>
                <w:lang w:bidi="ar-LB"/>
              </w:rPr>
              <w:t xml:space="preserve"> أو المصاحبة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A72456" w:rsidRPr="00A9790B" w:rsidTr="00A72456">
        <w:trPr>
          <w:cantSplit/>
          <w:trHeight w:val="340"/>
        </w:trPr>
        <w:tc>
          <w:tcPr>
            <w:tcW w:w="254" w:type="dxa"/>
            <w:tcBorders>
              <w:top w:val="dotted" w:sz="4" w:space="0" w:color="auto"/>
              <w:bottom w:val="single" w:sz="4" w:space="0" w:color="000000" w:themeColor="text1"/>
              <w:right w:val="nil"/>
            </w:tcBorders>
          </w:tcPr>
          <w:p w:rsidR="00A72456" w:rsidRPr="00A9790B" w:rsidRDefault="00A7245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536" w:type="dxa"/>
            <w:gridSpan w:val="2"/>
            <w:tcBorders>
              <w:top w:val="dotted" w:sz="4" w:space="0" w:color="auto"/>
              <w:left w:val="nil"/>
              <w:bottom w:val="single" w:sz="4" w:space="0" w:color="000000" w:themeColor="text1"/>
            </w:tcBorders>
            <w:vAlign w:val="center"/>
          </w:tcPr>
          <w:p w:rsidR="00A72456" w:rsidRPr="00A9790B" w:rsidRDefault="00A72456" w:rsidP="00DA7F46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 xml:space="preserve">المؤشرات </w:t>
            </w:r>
            <w:r w:rsidR="00DA7F46">
              <w:rPr>
                <w:rStyle w:val="hps"/>
                <w:rFonts w:ascii="Simplified Arabic" w:hAnsi="Simplified Arabic" w:cs="Simplified Arabic" w:hint="cs"/>
                <w:sz w:val="24"/>
                <w:szCs w:val="24"/>
                <w:rtl/>
              </w:rPr>
              <w:t>الآجلة</w:t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AE1E36" w:rsidRDefault="00AE1E36" w:rsidP="00AE1E36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statusText w:type="autoText" w:val="Wassim Hammoud"/>
                  <w:ddList>
                    <w:listEntry w:val="     "/>
                    <w:listEntry w:val="C"/>
                    <w:listEntry w:val="P"/>
                  </w:ddList>
                </w:ffData>
              </w:fldChar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lang w:bidi="ar-LB"/>
              </w:rPr>
              <w:instrText>FORMDROPDOWN</w:instrText>
            </w:r>
            <w:r w:rsidR="00A72456"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</w:tbl>
    <w:p w:rsidR="007B7DF3" w:rsidRPr="00A9790B" w:rsidRDefault="007B7DF3" w:rsidP="00A9790B">
      <w:pPr>
        <w:tabs>
          <w:tab w:val="left" w:pos="2847"/>
        </w:tabs>
        <w:bidi/>
        <w:jc w:val="both"/>
        <w:rPr>
          <w:rFonts w:ascii="Simplified Arabic" w:hAnsi="Simplified Arabic" w:cs="Simplified Arabic"/>
          <w:b/>
          <w:bCs/>
          <w:sz w:val="24"/>
          <w:szCs w:val="24"/>
          <w:rtl/>
          <w:lang w:bidi="ar-LB"/>
        </w:rPr>
      </w:pPr>
    </w:p>
    <w:p w:rsidR="00B708A9" w:rsidRPr="00A9790B" w:rsidRDefault="008B29CC" w:rsidP="00A9790B">
      <w:pPr>
        <w:tabs>
          <w:tab w:val="left" w:pos="2847"/>
        </w:tabs>
        <w:bidi/>
        <w:ind w:left="360"/>
        <w:jc w:val="both"/>
        <w:rPr>
          <w:rFonts w:ascii="Simplified Arabic" w:hAnsi="Simplified Arabic" w:cs="Simplified Arabic"/>
          <w:b/>
          <w:bCs/>
          <w:sz w:val="24"/>
          <w:szCs w:val="24"/>
          <w:rtl/>
          <w:lang w:bidi="ar-LB"/>
        </w:rPr>
      </w:pPr>
      <w:r w:rsidRPr="00A9790B">
        <w:rPr>
          <w:rFonts w:ascii="Simplified Arabic" w:hAnsi="Simplified Arabic" w:cs="Simplified Arabic"/>
          <w:b/>
          <w:bCs/>
          <w:sz w:val="24"/>
          <w:szCs w:val="24"/>
          <w:rtl/>
          <w:lang w:bidi="ar-LB"/>
        </w:rPr>
        <w:t>4- الالتزام المفاهيمي لنظام الحسابات القومية 2008</w:t>
      </w:r>
    </w:p>
    <w:p w:rsidR="008B29CC" w:rsidRPr="00A9790B" w:rsidRDefault="008B29CC" w:rsidP="00A9790B">
      <w:pPr>
        <w:pStyle w:val="ListParagraph"/>
        <w:numPr>
          <w:ilvl w:val="0"/>
          <w:numId w:val="3"/>
        </w:numPr>
        <w:tabs>
          <w:tab w:val="left" w:pos="2847"/>
        </w:tabs>
        <w:bidi/>
        <w:jc w:val="both"/>
        <w:rPr>
          <w:rFonts w:ascii="Simplified Arabic" w:hAnsi="Simplified Arabic" w:cs="Simplified Arabic"/>
          <w:b/>
          <w:bCs/>
          <w:sz w:val="24"/>
          <w:szCs w:val="24"/>
          <w:lang w:bidi="ar-LB"/>
        </w:rPr>
      </w:pPr>
      <w:r w:rsidRPr="00A9790B">
        <w:rPr>
          <w:rFonts w:ascii="Simplified Arabic" w:hAnsi="Simplified Arabic" w:cs="Simplified Arabic"/>
          <w:b/>
          <w:bCs/>
          <w:sz w:val="24"/>
          <w:szCs w:val="24"/>
          <w:rtl/>
          <w:lang w:bidi="ar-LB"/>
        </w:rPr>
        <w:t>هل يقوم بلدكم بتجميع التقديرات ل:</w:t>
      </w:r>
    </w:p>
    <w:tbl>
      <w:tblPr>
        <w:tblStyle w:val="TableGrid"/>
        <w:bidiVisual/>
        <w:tblW w:w="0" w:type="auto"/>
        <w:tblBorders>
          <w:insideH w:val="dotted" w:sz="4" w:space="0" w:color="auto"/>
          <w:insideV w:val="dotted" w:sz="4" w:space="0" w:color="auto"/>
        </w:tblBorders>
        <w:tblLook w:val="04A0"/>
      </w:tblPr>
      <w:tblGrid>
        <w:gridCol w:w="5499"/>
        <w:gridCol w:w="992"/>
        <w:gridCol w:w="992"/>
        <w:gridCol w:w="992"/>
        <w:gridCol w:w="1101"/>
      </w:tblGrid>
      <w:tr w:rsidR="008B29CC" w:rsidRPr="00A9790B" w:rsidTr="00A72456">
        <w:trPr>
          <w:cantSplit/>
          <w:trHeight w:val="454"/>
          <w:tblHeader/>
        </w:trPr>
        <w:tc>
          <w:tcPr>
            <w:tcW w:w="5499" w:type="dxa"/>
            <w:vAlign w:val="center"/>
          </w:tcPr>
          <w:p w:rsidR="008B29CC" w:rsidRPr="00A9790B" w:rsidRDefault="008B29CC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992" w:type="dxa"/>
            <w:vAlign w:val="center"/>
          </w:tcPr>
          <w:p w:rsidR="008B29CC" w:rsidRPr="00A9790B" w:rsidRDefault="008B29CC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نعم</w:t>
            </w:r>
          </w:p>
        </w:tc>
        <w:tc>
          <w:tcPr>
            <w:tcW w:w="992" w:type="dxa"/>
            <w:vAlign w:val="center"/>
          </w:tcPr>
          <w:p w:rsidR="008B29CC" w:rsidRPr="00A9790B" w:rsidRDefault="008B29CC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كلا</w:t>
            </w:r>
          </w:p>
        </w:tc>
        <w:tc>
          <w:tcPr>
            <w:tcW w:w="992" w:type="dxa"/>
            <w:vAlign w:val="center"/>
          </w:tcPr>
          <w:p w:rsidR="008B29CC" w:rsidRPr="00A9790B" w:rsidRDefault="008B29CC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جزئيا</w:t>
            </w:r>
          </w:p>
        </w:tc>
        <w:tc>
          <w:tcPr>
            <w:tcW w:w="1101" w:type="dxa"/>
            <w:vAlign w:val="center"/>
          </w:tcPr>
          <w:p w:rsidR="008B29CC" w:rsidRPr="00A9790B" w:rsidRDefault="008B29CC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لا ينطبق</w:t>
            </w:r>
          </w:p>
        </w:tc>
      </w:tr>
      <w:tr w:rsidR="008B29CC" w:rsidRPr="00A9790B" w:rsidTr="00A72456">
        <w:trPr>
          <w:cantSplit/>
          <w:trHeight w:val="454"/>
        </w:trPr>
        <w:tc>
          <w:tcPr>
            <w:tcW w:w="5499" w:type="dxa"/>
          </w:tcPr>
          <w:p w:rsidR="008B29CC" w:rsidRPr="00A9790B" w:rsidRDefault="009C0AF5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العناصر التي تؤثر في مستوى الناتج المحلي الإجمالي</w: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  <w:t xml:space="preserve"> (GDP) </w: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وإجمالي تكوين رأس المال</w: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  <w:t xml:space="preserve"> (GCF)</w:t>
            </w:r>
          </w:p>
        </w:tc>
        <w:tc>
          <w:tcPr>
            <w:tcW w:w="992" w:type="dxa"/>
          </w:tcPr>
          <w:p w:rsidR="008B29CC" w:rsidRPr="00A9790B" w:rsidRDefault="008B29CC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992" w:type="dxa"/>
          </w:tcPr>
          <w:p w:rsidR="008B29CC" w:rsidRPr="00A9790B" w:rsidRDefault="008B29CC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992" w:type="dxa"/>
          </w:tcPr>
          <w:p w:rsidR="008B29CC" w:rsidRPr="00A9790B" w:rsidRDefault="008B29CC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1101" w:type="dxa"/>
          </w:tcPr>
          <w:p w:rsidR="008B29CC" w:rsidRPr="00A9790B" w:rsidRDefault="008B29CC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</w:tr>
      <w:tr w:rsidR="008B29CC" w:rsidRPr="00A9790B" w:rsidTr="00A72456">
        <w:trPr>
          <w:cantSplit/>
          <w:trHeight w:val="454"/>
        </w:trPr>
        <w:tc>
          <w:tcPr>
            <w:tcW w:w="5499" w:type="dxa"/>
          </w:tcPr>
          <w:p w:rsidR="008B29CC" w:rsidRPr="00A9790B" w:rsidRDefault="009C0AF5" w:rsidP="00A9790B">
            <w:pPr>
              <w:pStyle w:val="ListParagraph"/>
              <w:numPr>
                <w:ilvl w:val="0"/>
                <w:numId w:val="4"/>
              </w:num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هل اجمالي نفقات الدفاع التي تتكبدها الحكومة العامة، مدرجة في تكوين رأس المال؟</w:t>
            </w:r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4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1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heck3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2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 w:rsidR="00B8135D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B8135D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B8135D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3"/>
          </w:p>
        </w:tc>
        <w:tc>
          <w:tcPr>
            <w:tcW w:w="1101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1"/>
            <w:r w:rsidR="008B29CC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8B29CC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8B29CC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4"/>
          </w:p>
        </w:tc>
      </w:tr>
      <w:tr w:rsidR="008B29CC" w:rsidRPr="00A9790B" w:rsidTr="00A72456">
        <w:trPr>
          <w:cantSplit/>
          <w:trHeight w:val="454"/>
        </w:trPr>
        <w:tc>
          <w:tcPr>
            <w:tcW w:w="5499" w:type="dxa"/>
          </w:tcPr>
          <w:p w:rsidR="008B29CC" w:rsidRPr="00A9790B" w:rsidRDefault="009C0AF5" w:rsidP="00A9790B">
            <w:pPr>
              <w:pStyle w:val="ListParagraph"/>
              <w:numPr>
                <w:ilvl w:val="0"/>
                <w:numId w:val="4"/>
              </w:num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lastRenderedPageBreak/>
              <w:t>استهلاك رأس المال الثابت تقاس على جميع الأصول الثابتة للحكومة العامة (المطارات والطرق والمستشفيات والموانئ والسدود وحواجز الأمواج وغيرها من أشكال البناء باستثناء الهياكل) بما في ذلك منظومات الأسلحة العسكرية؟</w:t>
            </w:r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5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5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6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6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7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7"/>
          </w:p>
        </w:tc>
        <w:tc>
          <w:tcPr>
            <w:tcW w:w="1101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8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8"/>
          </w:p>
        </w:tc>
      </w:tr>
      <w:tr w:rsidR="0094289A" w:rsidRPr="00A9790B" w:rsidTr="00A72456">
        <w:trPr>
          <w:cantSplit/>
          <w:trHeight w:val="454"/>
        </w:trPr>
        <w:tc>
          <w:tcPr>
            <w:tcW w:w="5499" w:type="dxa"/>
          </w:tcPr>
          <w:p w:rsidR="0094289A" w:rsidRPr="0094289A" w:rsidRDefault="00AE1E36" w:rsidP="00A9790B">
            <w:pPr>
              <w:pStyle w:val="ListParagraph"/>
              <w:numPr>
                <w:ilvl w:val="0"/>
                <w:numId w:val="4"/>
              </w:numPr>
              <w:tabs>
                <w:tab w:val="left" w:pos="2847"/>
              </w:tabs>
              <w:bidi/>
              <w:spacing w:after="200" w:line="276" w:lineRule="auto"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AE1E36">
              <w:rPr>
                <w:rFonts w:ascii="Arabic Transparent" w:hAnsi="Tms Rmn" w:cs="Arabic Transparent" w:hint="cs"/>
                <w:color w:val="000000"/>
                <w:sz w:val="24"/>
                <w:szCs w:val="24"/>
                <w:rtl/>
              </w:rPr>
              <w:t>هل</w:t>
            </w:r>
            <w:r w:rsidRPr="00AE1E36">
              <w:rPr>
                <w:rFonts w:ascii="Arabic Transparent" w:hAnsi="Tms Rmn" w:cs="Arabic Transparent"/>
                <w:color w:val="000000"/>
                <w:sz w:val="24"/>
                <w:szCs w:val="24"/>
              </w:rPr>
              <w:t xml:space="preserve"> </w:t>
            </w:r>
            <w:r w:rsidRPr="00AE1E36">
              <w:rPr>
                <w:rFonts w:ascii="Arabic Transparent" w:hAnsi="Tms Rmn" w:cs="Arabic Transparent" w:hint="cs"/>
                <w:color w:val="000000"/>
                <w:sz w:val="24"/>
                <w:szCs w:val="24"/>
                <w:rtl/>
              </w:rPr>
              <w:t>النفقات</w:t>
            </w:r>
            <w:r w:rsidRPr="00AE1E36">
              <w:rPr>
                <w:rFonts w:ascii="Arabic Transparent" w:hAnsi="Tms Rmn" w:cs="Arabic Transparent"/>
                <w:color w:val="000000"/>
                <w:sz w:val="24"/>
                <w:szCs w:val="24"/>
              </w:rPr>
              <w:t xml:space="preserve"> </w:t>
            </w:r>
            <w:r w:rsidRPr="00AE1E36">
              <w:rPr>
                <w:rFonts w:ascii="Arabic Transparent" w:hAnsi="Tms Rmn" w:cs="Arabic Transparent" w:hint="cs"/>
                <w:color w:val="000000"/>
                <w:sz w:val="24"/>
                <w:szCs w:val="24"/>
                <w:rtl/>
              </w:rPr>
              <w:t>على</w:t>
            </w:r>
            <w:r w:rsidRPr="00AE1E36">
              <w:rPr>
                <w:rFonts w:ascii="Arabic Transparent" w:hAnsi="Tms Rmn" w:cs="Arabic Transparent"/>
                <w:color w:val="000000"/>
                <w:sz w:val="24"/>
                <w:szCs w:val="24"/>
              </w:rPr>
              <w:t xml:space="preserve"> </w:t>
            </w:r>
            <w:r w:rsidRPr="00AE1E36">
              <w:rPr>
                <w:rFonts w:ascii="Arabic Transparent" w:hAnsi="Tms Rmn" w:cs="Arabic Transparent" w:hint="cs"/>
                <w:color w:val="000000"/>
                <w:sz w:val="24"/>
                <w:szCs w:val="24"/>
                <w:rtl/>
              </w:rPr>
              <w:t>البحث</w:t>
            </w:r>
            <w:r w:rsidRPr="00AE1E36">
              <w:rPr>
                <w:rFonts w:ascii="Arabic Transparent" w:hAnsi="Tms Rmn" w:cs="Arabic Transparent"/>
                <w:color w:val="000000"/>
                <w:sz w:val="24"/>
                <w:szCs w:val="24"/>
              </w:rPr>
              <w:t xml:space="preserve"> </w:t>
            </w:r>
            <w:r w:rsidRPr="00AE1E36">
              <w:rPr>
                <w:rFonts w:ascii="Arabic Transparent" w:hAnsi="Tms Rmn" w:cs="Arabic Transparent" w:hint="cs"/>
                <w:color w:val="000000"/>
                <w:sz w:val="24"/>
                <w:szCs w:val="24"/>
                <w:rtl/>
              </w:rPr>
              <w:t>والتطوير</w:t>
            </w:r>
            <w:r w:rsidRPr="00AE1E36">
              <w:rPr>
                <w:rFonts w:ascii="Arabic Transparent" w:hAnsi="Tms Rmn" w:cs="Arabic Transparent"/>
                <w:color w:val="000000"/>
                <w:sz w:val="24"/>
                <w:szCs w:val="24"/>
              </w:rPr>
              <w:t xml:space="preserve"> </w:t>
            </w:r>
            <w:r w:rsidRPr="00AE1E36">
              <w:rPr>
                <w:rFonts w:ascii="Arabic Transparent" w:hAnsi="Tms Rmn" w:cs="Arabic Transparent" w:hint="cs"/>
                <w:color w:val="000000"/>
                <w:sz w:val="24"/>
                <w:szCs w:val="24"/>
                <w:rtl/>
              </w:rPr>
              <w:t>مدرجة</w:t>
            </w:r>
            <w:r w:rsidRPr="00AE1E36">
              <w:rPr>
                <w:rFonts w:ascii="Arabic Transparent" w:hAnsi="Tms Rmn" w:cs="Arabic Transparent"/>
                <w:color w:val="000000"/>
                <w:sz w:val="24"/>
                <w:szCs w:val="24"/>
              </w:rPr>
              <w:t xml:space="preserve"> </w:t>
            </w:r>
            <w:r w:rsidRPr="00AE1E36">
              <w:rPr>
                <w:rFonts w:ascii="Arabic Transparent" w:hAnsi="Tms Rmn" w:cs="Arabic Transparent" w:hint="cs"/>
                <w:color w:val="000000"/>
                <w:sz w:val="24"/>
                <w:szCs w:val="24"/>
                <w:rtl/>
              </w:rPr>
              <w:t>في</w:t>
            </w:r>
            <w:r w:rsidRPr="00AE1E36">
              <w:rPr>
                <w:rFonts w:ascii="Arabic Transparent" w:hAnsi="Tms Rmn" w:cs="Arabic Transparent"/>
                <w:color w:val="000000"/>
                <w:sz w:val="24"/>
                <w:szCs w:val="24"/>
              </w:rPr>
              <w:t xml:space="preserve"> </w:t>
            </w:r>
            <w:r w:rsidRPr="00AE1E36">
              <w:rPr>
                <w:rFonts w:ascii="Arabic Transparent" w:hAnsi="Tms Rmn" w:cs="Arabic Transparent" w:hint="cs"/>
                <w:color w:val="000000"/>
                <w:sz w:val="24"/>
                <w:szCs w:val="24"/>
                <w:rtl/>
              </w:rPr>
              <w:t>الإنتاج</w:t>
            </w:r>
            <w:r w:rsidRPr="00AE1E36">
              <w:rPr>
                <w:rFonts w:ascii="Arabic Transparent" w:hAnsi="Tms Rmn" w:cs="Arabic Transparent"/>
                <w:color w:val="000000"/>
                <w:sz w:val="24"/>
                <w:szCs w:val="24"/>
              </w:rPr>
              <w:t xml:space="preserve"> </w:t>
            </w:r>
            <w:r w:rsidRPr="00AE1E36">
              <w:rPr>
                <w:rFonts w:ascii="Arabic Transparent" w:hAnsi="Tms Rmn" w:cs="Arabic Transparent" w:hint="cs"/>
                <w:color w:val="000000"/>
                <w:sz w:val="24"/>
                <w:szCs w:val="24"/>
                <w:rtl/>
              </w:rPr>
              <w:t>وفي</w:t>
            </w:r>
            <w:r w:rsidRPr="00AE1E36">
              <w:rPr>
                <w:rFonts w:ascii="Arabic Transparent" w:hAnsi="Tms Rmn" w:cs="Arabic Transparent"/>
                <w:color w:val="000000"/>
                <w:sz w:val="24"/>
                <w:szCs w:val="24"/>
              </w:rPr>
              <w:t xml:space="preserve"> </w:t>
            </w:r>
            <w:r w:rsidRPr="00AE1E36">
              <w:rPr>
                <w:rFonts w:ascii="Arabic Transparent" w:hAnsi="Tms Rmn" w:cs="Arabic Transparent" w:hint="cs"/>
                <w:color w:val="000000"/>
                <w:sz w:val="24"/>
                <w:szCs w:val="24"/>
                <w:rtl/>
              </w:rPr>
              <w:t>تكوين</w:t>
            </w:r>
            <w:r w:rsidRPr="00AE1E36">
              <w:rPr>
                <w:rFonts w:ascii="Arabic Transparent" w:hAnsi="Tms Rmn" w:cs="Arabic Transparent"/>
                <w:color w:val="000000"/>
                <w:sz w:val="24"/>
                <w:szCs w:val="24"/>
              </w:rPr>
              <w:t xml:space="preserve"> </w:t>
            </w:r>
            <w:r w:rsidRPr="00AE1E36">
              <w:rPr>
                <w:rFonts w:ascii="Arabic Transparent" w:hAnsi="Tms Rmn" w:cs="Arabic Transparent" w:hint="cs"/>
                <w:color w:val="000000"/>
                <w:sz w:val="24"/>
                <w:szCs w:val="24"/>
                <w:rtl/>
              </w:rPr>
              <w:t>رأس</w:t>
            </w:r>
            <w:r w:rsidRPr="00AE1E36">
              <w:rPr>
                <w:rFonts w:ascii="Arabic Transparent" w:hAnsi="Tms Rmn" w:cs="Arabic Transparent"/>
                <w:color w:val="000000"/>
                <w:sz w:val="24"/>
                <w:szCs w:val="24"/>
              </w:rPr>
              <w:t xml:space="preserve"> </w:t>
            </w:r>
            <w:r w:rsidRPr="00AE1E36">
              <w:rPr>
                <w:rFonts w:ascii="Arabic Transparent" w:hAnsi="Tms Rmn" w:cs="Arabic Transparent" w:hint="cs"/>
                <w:color w:val="000000"/>
                <w:sz w:val="24"/>
                <w:szCs w:val="24"/>
                <w:rtl/>
              </w:rPr>
              <w:t>المال؟</w:t>
            </w:r>
          </w:p>
        </w:tc>
        <w:tc>
          <w:tcPr>
            <w:tcW w:w="992" w:type="dxa"/>
            <w:vAlign w:val="center"/>
          </w:tcPr>
          <w:p w:rsidR="0094289A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89A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4289A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4289A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94289A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89A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4289A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4289A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94289A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89A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4289A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4289A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</w:p>
        </w:tc>
        <w:tc>
          <w:tcPr>
            <w:tcW w:w="1101" w:type="dxa"/>
            <w:vAlign w:val="center"/>
          </w:tcPr>
          <w:p w:rsidR="0094289A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89A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4289A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4289A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  <w:tr w:rsidR="008B29CC" w:rsidRPr="00A9790B" w:rsidTr="00A72456">
        <w:trPr>
          <w:cantSplit/>
          <w:trHeight w:val="454"/>
        </w:trPr>
        <w:tc>
          <w:tcPr>
            <w:tcW w:w="5499" w:type="dxa"/>
          </w:tcPr>
          <w:p w:rsidR="008B29CC" w:rsidRPr="00A9790B" w:rsidRDefault="009C0AF5" w:rsidP="00A9790B">
            <w:pPr>
              <w:pStyle w:val="ListParagraph"/>
              <w:numPr>
                <w:ilvl w:val="0"/>
                <w:numId w:val="4"/>
              </w:num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جميع  نفقات التنقيب(الناجحة وغير الناجحة) عن المعادن مرسملة؟</w:t>
            </w:r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heck9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9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0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10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1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11"/>
          </w:p>
        </w:tc>
        <w:tc>
          <w:tcPr>
            <w:tcW w:w="1101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2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12"/>
          </w:p>
        </w:tc>
      </w:tr>
      <w:tr w:rsidR="008B29CC" w:rsidRPr="00A9790B" w:rsidTr="00A72456">
        <w:trPr>
          <w:cantSplit/>
          <w:trHeight w:val="454"/>
        </w:trPr>
        <w:tc>
          <w:tcPr>
            <w:tcW w:w="5499" w:type="dxa"/>
          </w:tcPr>
          <w:p w:rsidR="008B29CC" w:rsidRPr="00A9790B" w:rsidRDefault="009C0AF5" w:rsidP="00A9790B">
            <w:pPr>
              <w:pStyle w:val="ListParagraph"/>
              <w:numPr>
                <w:ilvl w:val="0"/>
                <w:numId w:val="4"/>
              </w:num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شراء برامج الكمبيوتر التي يتوقع استخدامها لأكثر من عام</w:t>
            </w:r>
            <w:r w:rsidR="004C1D50"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،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مدرجة في </w:t>
            </w:r>
            <w:r w:rsidR="004C1D50"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تكوين رأس المال 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؟</w:t>
            </w:r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3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13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4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14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5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15"/>
          </w:p>
        </w:tc>
        <w:tc>
          <w:tcPr>
            <w:tcW w:w="1101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6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16"/>
          </w:p>
        </w:tc>
      </w:tr>
      <w:tr w:rsidR="008B29CC" w:rsidRPr="00A9790B" w:rsidTr="00A72456">
        <w:trPr>
          <w:cantSplit/>
          <w:trHeight w:val="454"/>
        </w:trPr>
        <w:tc>
          <w:tcPr>
            <w:tcW w:w="5499" w:type="dxa"/>
          </w:tcPr>
          <w:p w:rsidR="008B29CC" w:rsidRPr="00A9790B" w:rsidRDefault="004C1D50" w:rsidP="00A9790B">
            <w:pPr>
              <w:pStyle w:val="ListParagraph"/>
              <w:numPr>
                <w:ilvl w:val="0"/>
                <w:numId w:val="4"/>
              </w:num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الإنفاق على تطوير البرامج الخاصة لحساب خاص والتي يتوقع أن تستعمل لأكثر من عام اوللبيع، مدرجة في تكوين رأس المال والانتاج؟</w:t>
            </w:r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7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17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18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18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19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19"/>
          </w:p>
        </w:tc>
        <w:tc>
          <w:tcPr>
            <w:tcW w:w="1101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20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20"/>
          </w:p>
        </w:tc>
      </w:tr>
      <w:tr w:rsidR="008B29CC" w:rsidRPr="00A9790B" w:rsidTr="00A72456">
        <w:trPr>
          <w:cantSplit/>
          <w:trHeight w:val="454"/>
        </w:trPr>
        <w:tc>
          <w:tcPr>
            <w:tcW w:w="5499" w:type="dxa"/>
          </w:tcPr>
          <w:p w:rsidR="008B29CC" w:rsidRPr="00A9790B" w:rsidRDefault="004C1D50" w:rsidP="00A9790B">
            <w:pPr>
              <w:pStyle w:val="ListParagraph"/>
              <w:numPr>
                <w:ilvl w:val="0"/>
                <w:numId w:val="4"/>
              </w:num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الإنفاق على كافة قواعد البيانات التي من المتوقع أن تستعمل لأكثر من عام، سواء تم شراؤها في السوق أو تم تطويرها داخلياً، مدرجة في تكوين رأس المال والانتاج؟</w:t>
            </w:r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21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21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22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22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23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23"/>
          </w:p>
        </w:tc>
        <w:tc>
          <w:tcPr>
            <w:tcW w:w="1101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24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24"/>
          </w:p>
        </w:tc>
      </w:tr>
      <w:tr w:rsidR="008B29CC" w:rsidRPr="00A9790B" w:rsidTr="00A72456">
        <w:trPr>
          <w:cantSplit/>
          <w:trHeight w:val="454"/>
        </w:trPr>
        <w:tc>
          <w:tcPr>
            <w:tcW w:w="5499" w:type="dxa"/>
          </w:tcPr>
          <w:p w:rsidR="008B29CC" w:rsidRPr="00A9790B" w:rsidRDefault="004C1D50" w:rsidP="00A9790B">
            <w:pPr>
              <w:pStyle w:val="ListParagraph"/>
              <w:numPr>
                <w:ilvl w:val="0"/>
                <w:numId w:val="4"/>
              </w:num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الإنفاق على وسائل الترفيه، المواد الأدبية اوالفنية المدرجة في تكوين رأس المال وعلى تنميتها في الناتج؟</w:t>
            </w:r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25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25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26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26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27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27"/>
          </w:p>
        </w:tc>
        <w:tc>
          <w:tcPr>
            <w:tcW w:w="1101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28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28"/>
          </w:p>
        </w:tc>
      </w:tr>
      <w:tr w:rsidR="008B29CC" w:rsidRPr="00A9790B" w:rsidTr="00A72456">
        <w:trPr>
          <w:cantSplit/>
          <w:trHeight w:val="454"/>
        </w:trPr>
        <w:tc>
          <w:tcPr>
            <w:tcW w:w="5499" w:type="dxa"/>
          </w:tcPr>
          <w:p w:rsidR="008B29CC" w:rsidRPr="00A9790B" w:rsidRDefault="004C1D50" w:rsidP="00A9790B">
            <w:pPr>
              <w:pStyle w:val="ListParagraph"/>
              <w:numPr>
                <w:ilvl w:val="0"/>
                <w:numId w:val="4"/>
              </w:num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الإنفاق على الأشياء الثمينة مدرجة في تكوين رأس المال</w:t>
            </w:r>
            <w:r w:rsidR="00D706AF"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؟</w:t>
            </w:r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29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29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30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30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31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31"/>
          </w:p>
        </w:tc>
        <w:tc>
          <w:tcPr>
            <w:tcW w:w="1101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32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32"/>
          </w:p>
        </w:tc>
      </w:tr>
      <w:tr w:rsidR="008B29CC" w:rsidRPr="00A9790B" w:rsidTr="00A72456">
        <w:trPr>
          <w:cantSplit/>
          <w:trHeight w:val="454"/>
        </w:trPr>
        <w:tc>
          <w:tcPr>
            <w:tcW w:w="5499" w:type="dxa"/>
          </w:tcPr>
          <w:p w:rsidR="008B29CC" w:rsidRPr="00A9790B" w:rsidRDefault="00D706AF" w:rsidP="00A9790B">
            <w:pPr>
              <w:pStyle w:val="ListParagraph"/>
              <w:numPr>
                <w:ilvl w:val="0"/>
                <w:numId w:val="4"/>
              </w:num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النمو الطبيعي للغابات المزروعة مدرج في الإنتاج وفي تكوين رأس المال؟</w:t>
            </w:r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33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33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34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34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35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35"/>
          </w:p>
        </w:tc>
        <w:tc>
          <w:tcPr>
            <w:tcW w:w="1101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36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36"/>
          </w:p>
        </w:tc>
      </w:tr>
      <w:tr w:rsidR="008B29CC" w:rsidRPr="00A9790B" w:rsidTr="00A72456">
        <w:trPr>
          <w:cantSplit/>
          <w:trHeight w:val="454"/>
        </w:trPr>
        <w:tc>
          <w:tcPr>
            <w:tcW w:w="5499" w:type="dxa"/>
          </w:tcPr>
          <w:p w:rsidR="008B29CC" w:rsidRPr="00A9790B" w:rsidRDefault="00D706AF" w:rsidP="00A9790B">
            <w:pPr>
              <w:pStyle w:val="ListParagraph"/>
              <w:numPr>
                <w:ilvl w:val="0"/>
                <w:numId w:val="4"/>
              </w:num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دخل خدمات الوساطة المالية المقاسة بصورة غير مباشرة (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</w:rPr>
              <w:t>FISIM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) المحسوبة على القروض والودائع فقط باستخدام أسعار الفائدة على الودائع والقروض و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  <w:lang w:bidi="ar-LB"/>
              </w:rPr>
              <w:t>اسعار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مرجعية للفائدة؟</w:t>
            </w:r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7" w:name="Check37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37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8" w:name="Check38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38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39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39"/>
          </w:p>
        </w:tc>
        <w:tc>
          <w:tcPr>
            <w:tcW w:w="1101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40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40"/>
          </w:p>
        </w:tc>
      </w:tr>
      <w:tr w:rsidR="008B29CC" w:rsidRPr="00A9790B" w:rsidTr="00A72456">
        <w:trPr>
          <w:cantSplit/>
          <w:trHeight w:val="454"/>
        </w:trPr>
        <w:tc>
          <w:tcPr>
            <w:tcW w:w="5499" w:type="dxa"/>
          </w:tcPr>
          <w:p w:rsidR="008B29CC" w:rsidRPr="00A9790B" w:rsidRDefault="00D706AF" w:rsidP="00A9790B">
            <w:pPr>
              <w:pStyle w:val="ListParagraph"/>
              <w:numPr>
                <w:ilvl w:val="0"/>
                <w:numId w:val="4"/>
              </w:num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دخل ال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</w:rPr>
              <w:t xml:space="preserve"> FISIM 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مخصص للمستخدمين؟</w:t>
            </w:r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41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41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42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42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43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43"/>
          </w:p>
        </w:tc>
        <w:tc>
          <w:tcPr>
            <w:tcW w:w="1101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44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44"/>
          </w:p>
        </w:tc>
      </w:tr>
      <w:tr w:rsidR="008B29CC" w:rsidRPr="00A9790B" w:rsidTr="00A72456">
        <w:trPr>
          <w:cantSplit/>
          <w:trHeight w:val="454"/>
        </w:trPr>
        <w:tc>
          <w:tcPr>
            <w:tcW w:w="5499" w:type="dxa"/>
          </w:tcPr>
          <w:p w:rsidR="008B29CC" w:rsidRPr="00A9790B" w:rsidRDefault="00D706AF" w:rsidP="00C2493F">
            <w:pPr>
              <w:pStyle w:val="ListParagraph"/>
              <w:numPr>
                <w:ilvl w:val="0"/>
                <w:numId w:val="4"/>
              </w:num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إنتاج جميع السلع التي يتم إنتاجها من قبل الأسر سواء للبيع أو </w:t>
            </w:r>
            <w:r w:rsidR="00C2493F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غيره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، مدرجة في الانتاج؟</w:t>
            </w:r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heck45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45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Check46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46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heck47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47"/>
          </w:p>
        </w:tc>
        <w:tc>
          <w:tcPr>
            <w:tcW w:w="1101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heck48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48"/>
          </w:p>
        </w:tc>
      </w:tr>
      <w:tr w:rsidR="008B29CC" w:rsidRPr="00A9790B" w:rsidTr="00A72456">
        <w:trPr>
          <w:cantSplit/>
          <w:trHeight w:val="454"/>
        </w:trPr>
        <w:tc>
          <w:tcPr>
            <w:tcW w:w="5499" w:type="dxa"/>
          </w:tcPr>
          <w:p w:rsidR="008B29CC" w:rsidRPr="00A9790B" w:rsidRDefault="00CC7B3F" w:rsidP="00A9790B">
            <w:pPr>
              <w:pStyle w:val="ListParagraph"/>
              <w:numPr>
                <w:ilvl w:val="0"/>
                <w:numId w:val="4"/>
              </w:num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نشاط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مقرضي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المال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من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حسابهم الخاص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مدرجة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في الناتج؟</w:t>
            </w:r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heck49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49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heck50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50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heck51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51"/>
          </w:p>
        </w:tc>
        <w:tc>
          <w:tcPr>
            <w:tcW w:w="1101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Check52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52"/>
          </w:p>
        </w:tc>
      </w:tr>
      <w:tr w:rsidR="008B29CC" w:rsidRPr="00A9790B" w:rsidTr="00A72456">
        <w:trPr>
          <w:cantSplit/>
          <w:trHeight w:val="454"/>
        </w:trPr>
        <w:tc>
          <w:tcPr>
            <w:tcW w:w="5499" w:type="dxa"/>
          </w:tcPr>
          <w:p w:rsidR="008B29CC" w:rsidRPr="00A9790B" w:rsidRDefault="00014BF8" w:rsidP="00C2493F">
            <w:pPr>
              <w:pStyle w:val="ListParagraph"/>
              <w:numPr>
                <w:ilvl w:val="0"/>
                <w:numId w:val="4"/>
              </w:num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lastRenderedPageBreak/>
              <w:t>قيمة الناتج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من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السلع و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الخدمات المنتجة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من قبل الأسر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والشركات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للاستعمال النهائي الخاص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، عندما ت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قدر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على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أساس التكلفة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، تشمل </w:t>
            </w:r>
            <w:r w:rsidR="00C2493F">
              <w:rPr>
                <w:rStyle w:val="hps"/>
                <w:rFonts w:ascii="Simplified Arabic" w:hAnsi="Simplified Arabic" w:cs="Simplified Arabic" w:hint="cs"/>
                <w:sz w:val="24"/>
                <w:szCs w:val="24"/>
                <w:rtl/>
              </w:rPr>
              <w:t>العائد على</w:t>
            </w:r>
            <w:r w:rsidR="00C2493F"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رأس المال الثابت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؟</w:t>
            </w:r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Check53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53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54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54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Check55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55"/>
          </w:p>
        </w:tc>
        <w:tc>
          <w:tcPr>
            <w:tcW w:w="1101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Check56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56"/>
          </w:p>
        </w:tc>
      </w:tr>
      <w:tr w:rsidR="008B29CC" w:rsidRPr="00A9790B" w:rsidTr="00A72456">
        <w:trPr>
          <w:cantSplit/>
          <w:trHeight w:val="454"/>
        </w:trPr>
        <w:tc>
          <w:tcPr>
            <w:tcW w:w="5499" w:type="dxa"/>
          </w:tcPr>
          <w:p w:rsidR="008B29CC" w:rsidRPr="00A9790B" w:rsidRDefault="004A203C" w:rsidP="00A9790B">
            <w:pPr>
              <w:pStyle w:val="ListParagraph"/>
              <w:numPr>
                <w:ilvl w:val="0"/>
                <w:numId w:val="4"/>
              </w:num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يقدر</w:t>
            </w:r>
            <w:r w:rsidRPr="00A9790B">
              <w:rPr>
                <w:rStyle w:val="longtext"/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الناتج من</w:t>
            </w:r>
            <w:r w:rsidRPr="00A9790B">
              <w:rPr>
                <w:rStyle w:val="longtext"/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خدمات التأمين</w:t>
            </w:r>
            <w:r w:rsidRPr="00A9790B">
              <w:rPr>
                <w:rStyle w:val="longtext"/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على غير الحياة</w:t>
            </w:r>
            <w:r w:rsidRPr="00A9790B">
              <w:rPr>
                <w:rStyle w:val="longtext"/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باستخدام</w:t>
            </w:r>
            <w:r w:rsidRPr="00A9790B">
              <w:rPr>
                <w:rStyle w:val="longtext"/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المطالبات</w:t>
            </w:r>
            <w:r w:rsidRPr="00A9790B">
              <w:rPr>
                <w:rStyle w:val="longtext"/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المعدلة</w:t>
            </w:r>
            <w:r w:rsidRPr="00A9790B">
              <w:rPr>
                <w:rStyle w:val="longtext"/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و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</w:rPr>
              <w:t xml:space="preserve"> /</w:t>
            </w:r>
            <w:r w:rsidRPr="00A9790B">
              <w:rPr>
                <w:rStyle w:val="longtext"/>
                <w:rFonts w:ascii="Simplified Arabic" w:hAnsi="Simplified Arabic" w:cs="Simplified Arabic"/>
                <w:sz w:val="24"/>
                <w:szCs w:val="24"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أو</w:t>
            </w:r>
            <w:r w:rsidRPr="00A9790B">
              <w:rPr>
                <w:rStyle w:val="longtext"/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مكملات للأقساط</w:t>
            </w:r>
            <w:r w:rsidRPr="00A9790B">
              <w:rPr>
                <w:rStyle w:val="longtext"/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المعدلة</w:t>
            </w:r>
            <w:r w:rsidR="005A3AD0"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  <w:lang w:bidi="ar-LB"/>
              </w:rPr>
              <w:t>؟</w:t>
            </w:r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Check57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57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8" w:name="Check58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58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9" w:name="Check59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59"/>
          </w:p>
        </w:tc>
        <w:tc>
          <w:tcPr>
            <w:tcW w:w="1101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0" w:name="Check60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60"/>
          </w:p>
        </w:tc>
      </w:tr>
      <w:tr w:rsidR="008B29CC" w:rsidRPr="00A9790B" w:rsidTr="00A72456">
        <w:trPr>
          <w:cantSplit/>
          <w:trHeight w:val="454"/>
        </w:trPr>
        <w:tc>
          <w:tcPr>
            <w:tcW w:w="5499" w:type="dxa"/>
          </w:tcPr>
          <w:p w:rsidR="008B29CC" w:rsidRPr="00A9790B" w:rsidRDefault="005A3AD0" w:rsidP="00A9790B">
            <w:pPr>
              <w:pStyle w:val="ListParagraph"/>
              <w:numPr>
                <w:ilvl w:val="0"/>
                <w:numId w:val="4"/>
              </w:num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يقدر</w:t>
            </w:r>
            <w:r w:rsidRPr="00A9790B">
              <w:rPr>
                <w:rStyle w:val="longtext"/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الناتج من</w:t>
            </w:r>
            <w:r w:rsidRPr="00A9790B">
              <w:rPr>
                <w:rStyle w:val="longtext"/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البنك المركزي</w:t>
            </w:r>
            <w:r w:rsidRPr="00A9790B">
              <w:rPr>
                <w:rStyle w:val="longtext"/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بشكل منفصل</w:t>
            </w:r>
            <w:r w:rsidRPr="00A9790B">
              <w:rPr>
                <w:rStyle w:val="longtext"/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عن</w:t>
            </w:r>
            <w:r w:rsidRPr="00A9790B">
              <w:rPr>
                <w:rStyle w:val="longtext"/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خدمات الوساطة المالية</w:t>
            </w:r>
            <w:r w:rsidRPr="00A9790B">
              <w:rPr>
                <w:rStyle w:val="longtext"/>
                <w:rFonts w:ascii="Simplified Arabic" w:hAnsi="Simplified Arabic" w:cs="Simplified Arabic"/>
                <w:sz w:val="24"/>
                <w:szCs w:val="24"/>
                <w:rtl/>
              </w:rPr>
              <w:t xml:space="preserve">، وخدمات السياسة النقدية والخدمات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الإشرافية التي تشراف على</w:t>
            </w:r>
            <w:r w:rsidRPr="00A9790B">
              <w:rPr>
                <w:rStyle w:val="longtext"/>
                <w:rFonts w:ascii="Simplified Arabic" w:hAnsi="Simplified Arabic" w:cs="Simplified Arabic"/>
                <w:sz w:val="24"/>
                <w:szCs w:val="24"/>
                <w:rtl/>
              </w:rPr>
              <w:t xml:space="preserve"> ا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لشركات المالية</w:t>
            </w:r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1" w:name="Check61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61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2" w:name="Check62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62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Check63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63"/>
          </w:p>
        </w:tc>
        <w:tc>
          <w:tcPr>
            <w:tcW w:w="1101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4" w:name="Check64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64"/>
          </w:p>
        </w:tc>
      </w:tr>
      <w:tr w:rsidR="008B29CC" w:rsidRPr="00A9790B" w:rsidTr="00A72456">
        <w:trPr>
          <w:cantSplit/>
          <w:trHeight w:val="454"/>
        </w:trPr>
        <w:tc>
          <w:tcPr>
            <w:tcW w:w="5499" w:type="dxa"/>
          </w:tcPr>
          <w:p w:rsidR="008B29CC" w:rsidRPr="00A9790B" w:rsidRDefault="004E4D97" w:rsidP="00A9790B">
            <w:pPr>
              <w:pStyle w:val="ListParagraph"/>
              <w:numPr>
                <w:ilvl w:val="0"/>
                <w:numId w:val="4"/>
              </w:num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</w:t>
            </w:r>
            <w:r w:rsidR="005A3AD0"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وحدة</w:t>
            </w:r>
            <w:r w:rsidR="005A3AD0" w:rsidRPr="00A9790B">
              <w:rPr>
                <w:rStyle w:val="longtext"/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longtext"/>
                <w:rFonts w:ascii="Simplified Arabic" w:hAnsi="Simplified Arabic" w:cs="Simplified Arabic"/>
                <w:sz w:val="24"/>
                <w:szCs w:val="24"/>
                <w:rtl/>
              </w:rPr>
              <w:t xml:space="preserve">التي تتولى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القيام</w:t>
            </w:r>
            <w:r w:rsidRPr="00A9790B">
              <w:rPr>
                <w:rStyle w:val="longtext"/>
                <w:rFonts w:ascii="Simplified Arabic" w:hAnsi="Simplified Arabic" w:cs="Simplified Arabic"/>
                <w:sz w:val="24"/>
                <w:szCs w:val="24"/>
                <w:rtl/>
              </w:rPr>
              <w:t xml:space="preserve"> ب</w:t>
            </w:r>
            <w:r w:rsidR="005A3AD0"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نشاط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 xml:space="preserve"> اضافي بشكل </w:t>
            </w:r>
            <w:r w:rsidR="005A3AD0"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بحت</w:t>
            </w:r>
            <w:r w:rsidR="005A3AD0" w:rsidRPr="00A9790B">
              <w:rPr>
                <w:rStyle w:val="longtext"/>
                <w:rFonts w:ascii="Simplified Arabic" w:hAnsi="Simplified Arabic" w:cs="Simplified Arabic"/>
                <w:sz w:val="24"/>
                <w:szCs w:val="24"/>
                <w:rtl/>
              </w:rPr>
              <w:t xml:space="preserve">، تقع في </w:t>
            </w:r>
            <w:r w:rsidR="005A3AD0"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موقع منفصل</w:t>
            </w:r>
            <w:r w:rsidR="005A3AD0" w:rsidRPr="00A9790B">
              <w:rPr>
                <w:rStyle w:val="longtext"/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="005A3AD0"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جغرافيا عن</w:t>
            </w:r>
            <w:r w:rsidR="005A3AD0" w:rsidRPr="00A9790B">
              <w:rPr>
                <w:rStyle w:val="longtext"/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="005A3AD0"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المؤسسات</w:t>
            </w:r>
            <w:r w:rsidR="005A3AD0" w:rsidRPr="00A9790B">
              <w:rPr>
                <w:rStyle w:val="longtext"/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="005A3AD0"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التي تخدمها،</w:t>
            </w:r>
            <w:r w:rsidR="005A3AD0" w:rsidRPr="00A9790B">
              <w:rPr>
                <w:rStyle w:val="longtext"/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="005A3AD0"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تعامل على أنها</w:t>
            </w:r>
            <w:r w:rsidR="005A3AD0" w:rsidRPr="00A9790B">
              <w:rPr>
                <w:rStyle w:val="longtext"/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="005A3AD0"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منشأة</w:t>
            </w:r>
            <w:r w:rsidR="005A3AD0" w:rsidRPr="00A9790B">
              <w:rPr>
                <w:rStyle w:val="longtext"/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="005A3AD0"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منفصلة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؟</w:t>
            </w:r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Check65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65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Check66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66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7" w:name="Check67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67"/>
          </w:p>
        </w:tc>
        <w:tc>
          <w:tcPr>
            <w:tcW w:w="1101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8" w:name="Check68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68"/>
          </w:p>
        </w:tc>
      </w:tr>
      <w:tr w:rsidR="008B29CC" w:rsidRPr="00A9790B" w:rsidTr="00A72456">
        <w:trPr>
          <w:cantSplit/>
          <w:trHeight w:val="454"/>
        </w:trPr>
        <w:tc>
          <w:tcPr>
            <w:tcW w:w="5499" w:type="dxa"/>
          </w:tcPr>
          <w:p w:rsidR="008B29CC" w:rsidRPr="00A9790B" w:rsidRDefault="00503A89" w:rsidP="00C2493F">
            <w:pPr>
              <w:pStyle w:val="ListParagraph"/>
              <w:numPr>
                <w:ilvl w:val="0"/>
                <w:numId w:val="4"/>
              </w:num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الناتج من</w:t>
            </w:r>
            <w:r w:rsidRPr="00A9790B">
              <w:rPr>
                <w:rStyle w:val="longtext"/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نشاط</w:t>
            </w:r>
            <w:r w:rsidRPr="00A9790B">
              <w:rPr>
                <w:rStyle w:val="longtext"/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صناديق المعاشات التقاعدية</w:t>
            </w:r>
            <w:r w:rsidRPr="00A9790B">
              <w:rPr>
                <w:rStyle w:val="longtext"/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="00C2493F">
              <w:rPr>
                <w:rStyle w:val="hps"/>
                <w:rFonts w:ascii="Simplified Arabic" w:hAnsi="Simplified Arabic" w:cs="Simplified Arabic" w:hint="cs"/>
                <w:sz w:val="24"/>
                <w:szCs w:val="24"/>
                <w:rtl/>
              </w:rPr>
              <w:t>غير المستقله</w:t>
            </w:r>
            <w:r w:rsidRPr="00A9790B">
              <w:rPr>
                <w:rStyle w:val="longtext"/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="00096B65"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وبرامج</w:t>
            </w:r>
            <w:r w:rsidRPr="00A9790B">
              <w:rPr>
                <w:rStyle w:val="longtext"/>
                <w:rFonts w:ascii="Simplified Arabic" w:hAnsi="Simplified Arabic" w:cs="Simplified Arabic"/>
                <w:sz w:val="24"/>
                <w:szCs w:val="24"/>
                <w:rtl/>
              </w:rPr>
              <w:t xml:space="preserve"> المعاشات التقاعدية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غير الممولة</w:t>
            </w:r>
            <w:r w:rsidR="00C2493F">
              <w:rPr>
                <w:rStyle w:val="longtext"/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 تعامل</w:t>
            </w:r>
            <w:r w:rsidRPr="00A9790B">
              <w:rPr>
                <w:rStyle w:val="longtext"/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بشكل منفصل</w:t>
            </w:r>
            <w:r w:rsidRPr="00A9790B">
              <w:rPr>
                <w:rStyle w:val="longtext"/>
                <w:rFonts w:ascii="Simplified Arabic" w:hAnsi="Simplified Arabic" w:cs="Simplified Arabic"/>
                <w:sz w:val="24"/>
                <w:szCs w:val="24"/>
                <w:rtl/>
              </w:rPr>
              <w:t>؟</w:t>
            </w:r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9" w:name="Check69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69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0" w:name="Check70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70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1" w:name="Check71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71"/>
          </w:p>
        </w:tc>
        <w:tc>
          <w:tcPr>
            <w:tcW w:w="1101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2" w:name="Check72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72"/>
          </w:p>
        </w:tc>
      </w:tr>
      <w:tr w:rsidR="00D706AF" w:rsidRPr="00A9790B" w:rsidTr="00A72456">
        <w:trPr>
          <w:cantSplit/>
          <w:trHeight w:val="454"/>
        </w:trPr>
        <w:tc>
          <w:tcPr>
            <w:tcW w:w="9576" w:type="dxa"/>
            <w:gridSpan w:val="5"/>
          </w:tcPr>
          <w:p w:rsidR="00D706AF" w:rsidRPr="00A9790B" w:rsidRDefault="000C5AB3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حجم التقديرات</w:t>
            </w:r>
          </w:p>
        </w:tc>
      </w:tr>
      <w:tr w:rsidR="008B29CC" w:rsidRPr="00A9790B" w:rsidTr="00A72456">
        <w:trPr>
          <w:cantSplit/>
          <w:trHeight w:val="454"/>
        </w:trPr>
        <w:tc>
          <w:tcPr>
            <w:tcW w:w="5499" w:type="dxa"/>
          </w:tcPr>
          <w:p w:rsidR="008B29CC" w:rsidRPr="00A9790B" w:rsidRDefault="0070645B" w:rsidP="00C2493F">
            <w:pPr>
              <w:pStyle w:val="ListParagraph"/>
              <w:numPr>
                <w:ilvl w:val="0"/>
                <w:numId w:val="4"/>
              </w:num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يقدر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ال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حجم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 xml:space="preserve">باستخدام </w:t>
            </w:r>
            <w:r w:rsidR="00C2493F">
              <w:rPr>
                <w:rStyle w:val="hps"/>
                <w:rFonts w:ascii="Simplified Arabic" w:hAnsi="Simplified Arabic" w:cs="Simplified Arabic" w:hint="cs"/>
                <w:sz w:val="24"/>
                <w:szCs w:val="24"/>
                <w:rtl/>
              </w:rPr>
              <w:t>طريقة التسلسل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على أساس سنوي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؟</w:t>
            </w:r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3" w:name="Check77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73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4" w:name="Check78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74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5" w:name="Check79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75"/>
          </w:p>
        </w:tc>
        <w:tc>
          <w:tcPr>
            <w:tcW w:w="1101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6" w:name="Check80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76"/>
          </w:p>
        </w:tc>
      </w:tr>
      <w:tr w:rsidR="004E226C" w:rsidRPr="00A9790B" w:rsidTr="00A72456">
        <w:trPr>
          <w:cantSplit/>
          <w:trHeight w:val="454"/>
        </w:trPr>
        <w:tc>
          <w:tcPr>
            <w:tcW w:w="5499" w:type="dxa"/>
          </w:tcPr>
          <w:p w:rsidR="004E226C" w:rsidRPr="00A9790B" w:rsidRDefault="004E226C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المساهمات الاجتماعية/التأمين</w:t>
            </w:r>
          </w:p>
        </w:tc>
        <w:tc>
          <w:tcPr>
            <w:tcW w:w="992" w:type="dxa"/>
          </w:tcPr>
          <w:p w:rsidR="004E226C" w:rsidRPr="00A9790B" w:rsidRDefault="004E226C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992" w:type="dxa"/>
          </w:tcPr>
          <w:p w:rsidR="004E226C" w:rsidRPr="00A9790B" w:rsidRDefault="004E226C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992" w:type="dxa"/>
          </w:tcPr>
          <w:p w:rsidR="004E226C" w:rsidRPr="00A9790B" w:rsidRDefault="004E226C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1101" w:type="dxa"/>
          </w:tcPr>
          <w:p w:rsidR="004E226C" w:rsidRPr="00A9790B" w:rsidRDefault="004E226C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</w:tr>
      <w:tr w:rsidR="008B29CC" w:rsidRPr="00A9790B" w:rsidTr="00A72456">
        <w:trPr>
          <w:cantSplit/>
          <w:trHeight w:val="454"/>
        </w:trPr>
        <w:tc>
          <w:tcPr>
            <w:tcW w:w="5499" w:type="dxa"/>
          </w:tcPr>
          <w:p w:rsidR="008B29CC" w:rsidRPr="00A9790B" w:rsidRDefault="004E226C" w:rsidP="00A9790B">
            <w:pPr>
              <w:pStyle w:val="ListParagraph"/>
              <w:numPr>
                <w:ilvl w:val="0"/>
                <w:numId w:val="4"/>
              </w:num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المساهمات الاجتماعية (من أجل المرض، والتقاعد، والبطالة وما إلى ذلك) غير الممولة من المؤسسات، محتسبة كتعويض للموظفين ومدرجة كمساهمات في الضمان الاجتماعي؟</w:t>
            </w:r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7" w:name="Check85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77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8" w:name="Check86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78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9" w:name="Check87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79"/>
          </w:p>
        </w:tc>
        <w:tc>
          <w:tcPr>
            <w:tcW w:w="1101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0" w:name="Check88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80"/>
          </w:p>
        </w:tc>
      </w:tr>
      <w:tr w:rsidR="008B29CC" w:rsidRPr="00A9790B" w:rsidTr="00A72456">
        <w:trPr>
          <w:cantSplit/>
          <w:trHeight w:val="454"/>
        </w:trPr>
        <w:tc>
          <w:tcPr>
            <w:tcW w:w="5499" w:type="dxa"/>
          </w:tcPr>
          <w:p w:rsidR="008B29CC" w:rsidRPr="00A9790B" w:rsidRDefault="004E226C" w:rsidP="00A9790B">
            <w:pPr>
              <w:pStyle w:val="ListParagraph"/>
              <w:numPr>
                <w:ilvl w:val="0"/>
                <w:numId w:val="4"/>
              </w:num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أقساط التأمين على غير الحياة، </w:t>
            </w:r>
            <w:r w:rsidR="002E53C5"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تتضمن 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أقساط</w:t>
            </w:r>
            <w:r w:rsidR="002E53C5"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إضافية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؟</w:t>
            </w:r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1" w:name="Check89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81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2" w:name="Check90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82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3" w:name="Check91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83"/>
          </w:p>
        </w:tc>
        <w:tc>
          <w:tcPr>
            <w:tcW w:w="1101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4" w:name="Check92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84"/>
          </w:p>
        </w:tc>
      </w:tr>
      <w:tr w:rsidR="008B29CC" w:rsidRPr="00A9790B" w:rsidTr="00A72456">
        <w:trPr>
          <w:cantSplit/>
          <w:trHeight w:val="454"/>
        </w:trPr>
        <w:tc>
          <w:tcPr>
            <w:tcW w:w="5499" w:type="dxa"/>
          </w:tcPr>
          <w:p w:rsidR="008B29CC" w:rsidRPr="00A9790B" w:rsidRDefault="002E53C5" w:rsidP="00A9790B">
            <w:pPr>
              <w:pStyle w:val="ListParagraph"/>
              <w:numPr>
                <w:ilvl w:val="0"/>
                <w:numId w:val="4"/>
              </w:num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أقساط التأمين على الحياة، تتضمن أقساط إضافية؟</w:t>
            </w:r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5" w:name="Check93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85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6" w:name="Check94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86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7" w:name="Check95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87"/>
          </w:p>
        </w:tc>
        <w:tc>
          <w:tcPr>
            <w:tcW w:w="1101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8" w:name="Check96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88"/>
          </w:p>
        </w:tc>
      </w:tr>
      <w:tr w:rsidR="008B29CC" w:rsidRPr="00A9790B" w:rsidTr="00A72456">
        <w:trPr>
          <w:cantSplit/>
          <w:trHeight w:val="454"/>
        </w:trPr>
        <w:tc>
          <w:tcPr>
            <w:tcW w:w="5499" w:type="dxa"/>
          </w:tcPr>
          <w:p w:rsidR="008B29CC" w:rsidRPr="00A9790B" w:rsidRDefault="002E53C5" w:rsidP="00A9790B">
            <w:pPr>
              <w:pStyle w:val="ListParagraph"/>
              <w:numPr>
                <w:ilvl w:val="0"/>
                <w:numId w:val="4"/>
              </w:num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المطالبة المتعلقة بالخسائر الكارثية تعامل على أنها تحويلات رأس المال؟</w:t>
            </w:r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9" w:name="Check97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89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0" w:name="Check98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90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1" w:name="Check99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91"/>
          </w:p>
        </w:tc>
        <w:tc>
          <w:tcPr>
            <w:tcW w:w="1101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2" w:name="Check100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92"/>
          </w:p>
        </w:tc>
      </w:tr>
      <w:tr w:rsidR="002E53C5" w:rsidRPr="00A9790B" w:rsidTr="00A72456">
        <w:trPr>
          <w:cantSplit/>
          <w:trHeight w:val="454"/>
        </w:trPr>
        <w:tc>
          <w:tcPr>
            <w:tcW w:w="5499" w:type="dxa"/>
          </w:tcPr>
          <w:p w:rsidR="002E53C5" w:rsidRPr="00A9790B" w:rsidRDefault="002E53C5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العناصر التي تؤثر على الدخل القومي الإجمالي (</w: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t>GNI</w: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)</w:t>
            </w:r>
          </w:p>
        </w:tc>
        <w:tc>
          <w:tcPr>
            <w:tcW w:w="992" w:type="dxa"/>
          </w:tcPr>
          <w:p w:rsidR="002E53C5" w:rsidRPr="00A9790B" w:rsidRDefault="002E53C5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992" w:type="dxa"/>
          </w:tcPr>
          <w:p w:rsidR="002E53C5" w:rsidRPr="00A9790B" w:rsidRDefault="002E53C5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992" w:type="dxa"/>
          </w:tcPr>
          <w:p w:rsidR="002E53C5" w:rsidRPr="00A9790B" w:rsidRDefault="002E53C5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1101" w:type="dxa"/>
          </w:tcPr>
          <w:p w:rsidR="002E53C5" w:rsidRPr="00A9790B" w:rsidRDefault="002E53C5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</w:tr>
      <w:tr w:rsidR="008B29CC" w:rsidRPr="00A9790B" w:rsidTr="00A72456">
        <w:trPr>
          <w:cantSplit/>
          <w:trHeight w:val="454"/>
        </w:trPr>
        <w:tc>
          <w:tcPr>
            <w:tcW w:w="5499" w:type="dxa"/>
          </w:tcPr>
          <w:p w:rsidR="008B29CC" w:rsidRPr="00A9790B" w:rsidRDefault="00BB52AF" w:rsidP="00A9790B">
            <w:pPr>
              <w:pStyle w:val="ListParagraph"/>
              <w:numPr>
                <w:ilvl w:val="0"/>
                <w:numId w:val="4"/>
              </w:num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أدرجت تقديرات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الأرباح المعاد استثمارها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في حساب بقية العالم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؟</w:t>
            </w:r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3" w:name="Check105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93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4" w:name="Check106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94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5" w:name="Check107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95"/>
          </w:p>
        </w:tc>
        <w:tc>
          <w:tcPr>
            <w:tcW w:w="1101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6" w:name="Check108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96"/>
          </w:p>
        </w:tc>
      </w:tr>
      <w:tr w:rsidR="008B29CC" w:rsidRPr="00A9790B" w:rsidTr="00A72456">
        <w:trPr>
          <w:cantSplit/>
          <w:trHeight w:val="454"/>
        </w:trPr>
        <w:tc>
          <w:tcPr>
            <w:tcW w:w="5499" w:type="dxa"/>
          </w:tcPr>
          <w:p w:rsidR="008B29CC" w:rsidRPr="00A9790B" w:rsidRDefault="004E226C" w:rsidP="00A9790B">
            <w:pPr>
              <w:pStyle w:val="ListParagraph"/>
              <w:numPr>
                <w:ilvl w:val="0"/>
                <w:numId w:val="4"/>
              </w:num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تحويلات العمال الأجانب مستبعدة من الدخل القومي الإجمالي؟</w:t>
            </w:r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7" w:name="Check109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97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8" w:name="Check110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98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9" w:name="Check111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99"/>
          </w:p>
        </w:tc>
        <w:tc>
          <w:tcPr>
            <w:tcW w:w="1101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0" w:name="Check112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100"/>
          </w:p>
        </w:tc>
      </w:tr>
      <w:tr w:rsidR="00C21C76" w:rsidRPr="00A9790B" w:rsidTr="00A72456">
        <w:trPr>
          <w:cantSplit/>
          <w:trHeight w:val="454"/>
        </w:trPr>
        <w:tc>
          <w:tcPr>
            <w:tcW w:w="6491" w:type="dxa"/>
            <w:gridSpan w:val="2"/>
            <w:vAlign w:val="center"/>
          </w:tcPr>
          <w:p w:rsidR="00C21C76" w:rsidRPr="00A9790B" w:rsidRDefault="00C21C7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lastRenderedPageBreak/>
              <w:t>عناصر</w: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لا تؤثر في مستوى</w: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الناتج المحلي الإجمالي</w: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</w:rPr>
              <w:t>/</w: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الدخل القومي الإجمالي</w:t>
            </w:r>
          </w:p>
        </w:tc>
        <w:tc>
          <w:tcPr>
            <w:tcW w:w="992" w:type="dxa"/>
            <w:vAlign w:val="center"/>
          </w:tcPr>
          <w:p w:rsidR="00C21C76" w:rsidRPr="00A9790B" w:rsidRDefault="00C21C7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992" w:type="dxa"/>
            <w:vAlign w:val="center"/>
          </w:tcPr>
          <w:p w:rsidR="00C21C76" w:rsidRPr="00A9790B" w:rsidRDefault="00C21C7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1101" w:type="dxa"/>
            <w:vAlign w:val="center"/>
          </w:tcPr>
          <w:p w:rsidR="00C21C76" w:rsidRPr="00A9790B" w:rsidRDefault="00C21C7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</w:tr>
      <w:tr w:rsidR="00C21C76" w:rsidRPr="00A9790B" w:rsidTr="00A72456">
        <w:trPr>
          <w:cantSplit/>
          <w:trHeight w:val="454"/>
        </w:trPr>
        <w:tc>
          <w:tcPr>
            <w:tcW w:w="5499" w:type="dxa"/>
            <w:vAlign w:val="center"/>
          </w:tcPr>
          <w:p w:rsidR="00C21C76" w:rsidRPr="00A9790B" w:rsidRDefault="00C2493F" w:rsidP="00A9790B">
            <w:pPr>
              <w:tabs>
                <w:tab w:val="left" w:pos="2847"/>
              </w:tabs>
              <w:bidi/>
              <w:jc w:val="both"/>
              <w:rPr>
                <w:rStyle w:val="hps"/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Style w:val="hps"/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تقييم الإنتاج</w:t>
            </w:r>
          </w:p>
        </w:tc>
        <w:tc>
          <w:tcPr>
            <w:tcW w:w="992" w:type="dxa"/>
            <w:vAlign w:val="center"/>
          </w:tcPr>
          <w:p w:rsidR="00C21C76" w:rsidRPr="00A9790B" w:rsidRDefault="00C21C7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992" w:type="dxa"/>
            <w:vAlign w:val="center"/>
          </w:tcPr>
          <w:p w:rsidR="00C21C76" w:rsidRPr="00A9790B" w:rsidRDefault="00C21C7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992" w:type="dxa"/>
            <w:vAlign w:val="center"/>
          </w:tcPr>
          <w:p w:rsidR="00C21C76" w:rsidRPr="00A9790B" w:rsidRDefault="00C21C7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1101" w:type="dxa"/>
            <w:vAlign w:val="center"/>
          </w:tcPr>
          <w:p w:rsidR="00C21C76" w:rsidRPr="00A9790B" w:rsidRDefault="00C21C7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</w:tr>
      <w:tr w:rsidR="008B29CC" w:rsidRPr="00A9790B" w:rsidTr="00A72456">
        <w:trPr>
          <w:cantSplit/>
          <w:trHeight w:val="454"/>
        </w:trPr>
        <w:tc>
          <w:tcPr>
            <w:tcW w:w="5499" w:type="dxa"/>
          </w:tcPr>
          <w:p w:rsidR="008B29CC" w:rsidRPr="00A9790B" w:rsidRDefault="004E226C" w:rsidP="00A9790B">
            <w:pPr>
              <w:pStyle w:val="ListParagraph"/>
              <w:numPr>
                <w:ilvl w:val="0"/>
                <w:numId w:val="4"/>
              </w:num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 xml:space="preserve">أ.   </w:t>
            </w:r>
            <w:r w:rsidR="00504276"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قياس</w:t>
            </w:r>
            <w:r w:rsidR="00504276"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="00504276"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الانتاج والقيمة المضافة</w:t>
            </w:r>
            <w:r w:rsidR="00504276"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يتم </w:t>
            </w:r>
            <w:r w:rsidR="00504276"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بالاسعار الأساسية؟</w:t>
            </w:r>
            <w:r w:rsidR="00CA3013"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(</w:t>
            </w:r>
            <w:r w:rsidR="00CA3013"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</w:rPr>
              <w:t>a</w:t>
            </w:r>
            <w:r w:rsidR="00CA3013"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)</w:t>
            </w:r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1" w:name="Check117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101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1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2" w:name="Check118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102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3" w:name="Check119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103"/>
          </w:p>
        </w:tc>
        <w:tc>
          <w:tcPr>
            <w:tcW w:w="1101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1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4" w:name="Check120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104"/>
          </w:p>
        </w:tc>
      </w:tr>
      <w:tr w:rsidR="008B29CC" w:rsidRPr="00A9790B" w:rsidTr="00A72456">
        <w:trPr>
          <w:cantSplit/>
          <w:trHeight w:val="454"/>
        </w:trPr>
        <w:tc>
          <w:tcPr>
            <w:tcW w:w="5499" w:type="dxa"/>
          </w:tcPr>
          <w:p w:rsidR="00AE1E36" w:rsidRDefault="0094289A" w:rsidP="00AE1E36">
            <w:pPr>
              <w:pStyle w:val="ListParagraph"/>
              <w:tabs>
                <w:tab w:val="left" w:pos="2847"/>
              </w:tabs>
              <w:bidi/>
              <w:ind w:left="288"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2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LB"/>
              </w:rPr>
              <w:t>7</w:t>
            </w:r>
            <w:r w:rsidR="004E226C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.ب.</w:t>
            </w:r>
            <w:r w:rsidR="0065792C"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 xml:space="preserve">   قياس</w:t>
            </w:r>
            <w:r w:rsidR="0065792C"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="0065792C"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الانتاج والقيمة المضافة</w:t>
            </w:r>
            <w:r w:rsidR="0065792C"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يتم </w:t>
            </w:r>
            <w:r w:rsidR="0065792C"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بأسعار المنتجين؟</w:t>
            </w:r>
            <w:r w:rsidR="00CA3013"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(</w:t>
            </w:r>
            <w:r w:rsidR="00CA3013"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</w:rPr>
              <w:t>a</w:t>
            </w:r>
            <w:r w:rsidR="00CA3013"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)</w:t>
            </w:r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1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5" w:name="Check121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105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1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6" w:name="Check122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106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1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7" w:name="Check123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107"/>
          </w:p>
        </w:tc>
        <w:tc>
          <w:tcPr>
            <w:tcW w:w="1101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1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8" w:name="Check124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108"/>
          </w:p>
        </w:tc>
      </w:tr>
      <w:tr w:rsidR="008B29CC" w:rsidRPr="00A9790B" w:rsidTr="00A72456">
        <w:trPr>
          <w:cantSplit/>
          <w:trHeight w:val="454"/>
        </w:trPr>
        <w:tc>
          <w:tcPr>
            <w:tcW w:w="5499" w:type="dxa"/>
          </w:tcPr>
          <w:p w:rsidR="00AE1E36" w:rsidRDefault="0094289A" w:rsidP="00AE1E36">
            <w:pPr>
              <w:tabs>
                <w:tab w:val="left" w:pos="2847"/>
              </w:tabs>
              <w:bidi/>
              <w:ind w:left="288"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2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LB"/>
              </w:rPr>
              <w:t>7</w:t>
            </w:r>
            <w:r w:rsidR="004E226C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.ج</w:t>
            </w:r>
            <w:r w:rsidR="00ED355B" w:rsidRPr="00A9790B">
              <w:rPr>
                <w:rStyle w:val="shorttext"/>
                <w:rFonts w:ascii="Simplified Arabic" w:hAnsi="Simplified Arabic" w:cs="Simplified Arabic"/>
                <w:sz w:val="24"/>
                <w:szCs w:val="24"/>
                <w:rtl/>
              </w:rPr>
              <w:t xml:space="preserve">  يتم قياس </w:t>
            </w:r>
            <w:r w:rsidR="00ED355B"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القيمة</w:t>
            </w:r>
            <w:r w:rsidR="00ED355B"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المضافة</w:t>
            </w:r>
            <w:r w:rsidR="002F793B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 </w:t>
            </w:r>
            <w:r w:rsidR="002F793B">
              <w:rPr>
                <w:rStyle w:val="hps"/>
                <w:rFonts w:ascii="Simplified Arabic" w:hAnsi="Simplified Arabic" w:cs="Simplified Arabic" w:hint="cs"/>
                <w:sz w:val="24"/>
                <w:szCs w:val="24"/>
                <w:rtl/>
              </w:rPr>
              <w:t>بتكلفة عوامل الإنتاج</w:t>
            </w:r>
            <w:r w:rsidR="00ED355B"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؟ </w:t>
            </w:r>
            <w:r w:rsidR="00ED355B"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(</w:t>
            </w:r>
            <w:r w:rsidR="00ED355B"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ليست جزءا من </w:t>
            </w:r>
            <w:r w:rsidR="00ED355B"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نظام الحسابات القومية</w:t>
            </w:r>
            <w:r w:rsidR="00ED355B"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="00ED355B"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2008)</w:t>
            </w:r>
            <w:r w:rsidR="00CA3013"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 xml:space="preserve"> (</w:t>
            </w:r>
            <w:r w:rsidR="00CA3013"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</w:rPr>
              <w:t>a</w:t>
            </w:r>
            <w:r w:rsidR="00CA3013"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)</w:t>
            </w:r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1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9" w:name="Check125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109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1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0" w:name="Check126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110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1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1" w:name="Check127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111"/>
          </w:p>
        </w:tc>
        <w:tc>
          <w:tcPr>
            <w:tcW w:w="1101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2" w:name="Check128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112"/>
          </w:p>
        </w:tc>
      </w:tr>
      <w:tr w:rsidR="008B29CC" w:rsidRPr="00A9790B" w:rsidTr="00A72456">
        <w:trPr>
          <w:cantSplit/>
          <w:trHeight w:val="454"/>
        </w:trPr>
        <w:tc>
          <w:tcPr>
            <w:tcW w:w="5499" w:type="dxa"/>
          </w:tcPr>
          <w:p w:rsidR="008B29CC" w:rsidRPr="00A9790B" w:rsidRDefault="00096B65" w:rsidP="002F793B">
            <w:pPr>
              <w:pStyle w:val="ListParagraph"/>
              <w:numPr>
                <w:ilvl w:val="0"/>
                <w:numId w:val="4"/>
              </w:num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 xml:space="preserve">السلع </w:t>
            </w:r>
            <w:r w:rsidR="002F793B">
              <w:rPr>
                <w:rStyle w:val="hps"/>
                <w:rFonts w:ascii="Simplified Arabic" w:hAnsi="Simplified Arabic" w:cs="Simplified Arabic" w:hint="cs"/>
                <w:sz w:val="24"/>
                <w:szCs w:val="24"/>
                <w:rtl/>
              </w:rPr>
              <w:t>بغرض التجهيز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longtext"/>
                <w:rFonts w:ascii="Simplified Arabic" w:hAnsi="Simplified Arabic" w:cs="Simplified Arabic"/>
                <w:sz w:val="24"/>
                <w:szCs w:val="24"/>
                <w:rtl/>
              </w:rPr>
              <w:t xml:space="preserve">تسجّل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على أساس صاف</w:t>
            </w:r>
            <w:r w:rsidRPr="00A9790B">
              <w:rPr>
                <w:rStyle w:val="longtext"/>
                <w:rFonts w:ascii="Simplified Arabic" w:hAnsi="Simplified Arabic" w:cs="Simplified Arabic"/>
                <w:sz w:val="24"/>
                <w:szCs w:val="24"/>
                <w:rtl/>
              </w:rPr>
              <w:t>؟</w:t>
            </w:r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1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3" w:name="Check129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113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1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4" w:name="Check130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114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1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5" w:name="Check131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115"/>
          </w:p>
        </w:tc>
        <w:tc>
          <w:tcPr>
            <w:tcW w:w="1101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6" w:name="Check132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116"/>
          </w:p>
        </w:tc>
      </w:tr>
      <w:tr w:rsidR="008B29CC" w:rsidRPr="00A9790B" w:rsidTr="00A72456">
        <w:trPr>
          <w:cantSplit/>
          <w:trHeight w:val="454"/>
        </w:trPr>
        <w:tc>
          <w:tcPr>
            <w:tcW w:w="5499" w:type="dxa"/>
          </w:tcPr>
          <w:p w:rsidR="008B29CC" w:rsidRPr="00A9790B" w:rsidRDefault="004E226C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الاستهلاك النهائي</w:t>
            </w:r>
          </w:p>
        </w:tc>
        <w:tc>
          <w:tcPr>
            <w:tcW w:w="992" w:type="dxa"/>
            <w:vAlign w:val="center"/>
          </w:tcPr>
          <w:p w:rsidR="008B29CC" w:rsidRPr="00A9790B" w:rsidRDefault="008B29CC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992" w:type="dxa"/>
            <w:vAlign w:val="center"/>
          </w:tcPr>
          <w:p w:rsidR="008B29CC" w:rsidRPr="00A9790B" w:rsidRDefault="008B29CC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992" w:type="dxa"/>
            <w:vAlign w:val="center"/>
          </w:tcPr>
          <w:p w:rsidR="008B29CC" w:rsidRPr="00A9790B" w:rsidRDefault="008B29CC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1101" w:type="dxa"/>
            <w:vAlign w:val="center"/>
          </w:tcPr>
          <w:p w:rsidR="008B29CC" w:rsidRPr="00A9790B" w:rsidRDefault="008B29CC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</w:tr>
      <w:tr w:rsidR="008B29CC" w:rsidRPr="00A9790B" w:rsidTr="00A72456">
        <w:trPr>
          <w:cantSplit/>
          <w:trHeight w:val="454"/>
        </w:trPr>
        <w:tc>
          <w:tcPr>
            <w:tcW w:w="5499" w:type="dxa"/>
          </w:tcPr>
          <w:p w:rsidR="008B29CC" w:rsidRPr="00A9790B" w:rsidRDefault="007909C7" w:rsidP="00A9790B">
            <w:pPr>
              <w:pStyle w:val="ListParagraph"/>
              <w:numPr>
                <w:ilvl w:val="0"/>
                <w:numId w:val="4"/>
              </w:num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الإنفاق الحكومي الاستهلاكي النهائي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يتم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تقسيمه إلى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استهلاك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A9790B">
              <w:rPr>
                <w:rStyle w:val="hps"/>
                <w:rFonts w:ascii="Simplified Arabic" w:hAnsi="Simplified Arabic" w:cs="Simplified Arabic"/>
                <w:sz w:val="24"/>
                <w:szCs w:val="24"/>
                <w:rtl/>
              </w:rPr>
              <w:t>فردي وجماعي</w:t>
            </w:r>
            <w:r w:rsidRPr="00A9790B">
              <w:rPr>
                <w:rFonts w:ascii="Simplified Arabic" w:hAnsi="Simplified Arabic" w:cs="Simplified Arabic"/>
                <w:sz w:val="24"/>
                <w:szCs w:val="24"/>
                <w:rtl/>
              </w:rPr>
              <w:t>؟</w:t>
            </w:r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13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7" w:name="Check137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117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1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8" w:name="Check138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118"/>
          </w:p>
        </w:tc>
        <w:tc>
          <w:tcPr>
            <w:tcW w:w="992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1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9" w:name="Check139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119"/>
          </w:p>
        </w:tc>
        <w:tc>
          <w:tcPr>
            <w:tcW w:w="1101" w:type="dxa"/>
            <w:vAlign w:val="center"/>
          </w:tcPr>
          <w:p w:rsidR="008B29CC" w:rsidRPr="00A9790B" w:rsidRDefault="00AE1E36" w:rsidP="00A9790B">
            <w:pPr>
              <w:tabs>
                <w:tab w:val="left" w:pos="2847"/>
              </w:tabs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begin">
                <w:ffData>
                  <w:name w:val="Check1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0" w:name="Check140"/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LB"/>
              </w:rPr>
              <w:instrText>FORMCHECKBOX</w:instrText>
            </w:r>
            <w:r w:rsidR="009C0AF5"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instrText xml:space="preserve"> </w:instrText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r>
            <w:r w:rsidRPr="00A9790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fldChar w:fldCharType="end"/>
            </w:r>
            <w:bookmarkEnd w:id="120"/>
          </w:p>
        </w:tc>
      </w:tr>
    </w:tbl>
    <w:p w:rsidR="008B29CC" w:rsidRPr="00A9790B" w:rsidRDefault="00CA3013" w:rsidP="00A9790B">
      <w:pPr>
        <w:tabs>
          <w:tab w:val="left" w:pos="2847"/>
        </w:tabs>
        <w:bidi/>
        <w:ind w:left="60"/>
        <w:jc w:val="both"/>
        <w:rPr>
          <w:rStyle w:val="hps"/>
          <w:rFonts w:ascii="Simplified Arabic" w:hAnsi="Simplified Arabic" w:cs="Simplified Arabic"/>
          <w:sz w:val="24"/>
          <w:szCs w:val="24"/>
          <w:rtl/>
        </w:rPr>
      </w:pPr>
      <w:r w:rsidRPr="00A9790B">
        <w:rPr>
          <w:rStyle w:val="hps"/>
          <w:rFonts w:ascii="Simplified Arabic" w:hAnsi="Simplified Arabic" w:cs="Simplified Arabic"/>
          <w:sz w:val="24"/>
          <w:szCs w:val="24"/>
          <w:rtl/>
        </w:rPr>
        <w:t>(</w:t>
      </w:r>
      <w:r w:rsidRPr="00A9790B">
        <w:rPr>
          <w:rStyle w:val="hps"/>
          <w:rFonts w:ascii="Simplified Arabic" w:hAnsi="Simplified Arabic" w:cs="Simplified Arabic"/>
          <w:sz w:val="24"/>
          <w:szCs w:val="24"/>
        </w:rPr>
        <w:t>a</w:t>
      </w:r>
      <w:r w:rsidRPr="00A9790B">
        <w:rPr>
          <w:rStyle w:val="hps"/>
          <w:rFonts w:ascii="Simplified Arabic" w:hAnsi="Simplified Arabic" w:cs="Simplified Arabic"/>
          <w:sz w:val="24"/>
          <w:szCs w:val="24"/>
          <w:rtl/>
        </w:rPr>
        <w:t>) هذه</w:t>
      </w:r>
      <w:r w:rsidRPr="00A9790B">
        <w:rPr>
          <w:rStyle w:val="longtext"/>
          <w:rFonts w:ascii="Simplified Arabic" w:hAnsi="Simplified Arabic" w:cs="Simplified Arabic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sz w:val="24"/>
          <w:szCs w:val="24"/>
          <w:rtl/>
        </w:rPr>
        <w:t>الأسئلة</w:t>
      </w:r>
      <w:r w:rsidRPr="00A9790B">
        <w:rPr>
          <w:rStyle w:val="hps"/>
          <w:rFonts w:ascii="Simplified Arabic" w:hAnsi="Simplified Arabic" w:cs="Simplified Arabic"/>
          <w:sz w:val="24"/>
          <w:szCs w:val="24"/>
        </w:rPr>
        <w:t xml:space="preserve"> </w:t>
      </w:r>
      <w:r w:rsidRPr="00A9790B">
        <w:rPr>
          <w:rStyle w:val="hps"/>
          <w:rFonts w:ascii="Simplified Arabic" w:hAnsi="Simplified Arabic" w:cs="Simplified Arabic"/>
          <w:sz w:val="24"/>
          <w:szCs w:val="24"/>
          <w:rtl/>
          <w:lang w:bidi="ar-LB"/>
        </w:rPr>
        <w:t>طرحت</w:t>
      </w:r>
      <w:r w:rsidRPr="00A9790B">
        <w:rPr>
          <w:rStyle w:val="longtext"/>
          <w:rFonts w:ascii="Simplified Arabic" w:hAnsi="Simplified Arabic" w:cs="Simplified Arabic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sz w:val="24"/>
          <w:szCs w:val="24"/>
          <w:rtl/>
        </w:rPr>
        <w:t>للحصول على معلومات</w:t>
      </w:r>
      <w:r w:rsidRPr="00A9790B">
        <w:rPr>
          <w:rStyle w:val="longtext"/>
          <w:rFonts w:ascii="Simplified Arabic" w:hAnsi="Simplified Arabic" w:cs="Simplified Arabic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sz w:val="24"/>
          <w:szCs w:val="24"/>
          <w:rtl/>
        </w:rPr>
        <w:t>فقط</w:t>
      </w:r>
      <w:r w:rsidRPr="00A9790B">
        <w:rPr>
          <w:rStyle w:val="longtext"/>
          <w:rFonts w:ascii="Simplified Arabic" w:hAnsi="Simplified Arabic" w:cs="Simplified Arabic"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sz w:val="24"/>
          <w:szCs w:val="24"/>
          <w:rtl/>
        </w:rPr>
        <w:t>كون نظام الحسابات القومية يسمح</w:t>
      </w:r>
      <w:r w:rsidRPr="00A9790B">
        <w:rPr>
          <w:rStyle w:val="longtext"/>
          <w:rFonts w:ascii="Simplified Arabic" w:hAnsi="Simplified Arabic" w:cs="Simplified Arabic"/>
          <w:sz w:val="24"/>
          <w:szCs w:val="24"/>
          <w:rtl/>
        </w:rPr>
        <w:t xml:space="preserve"> بم</w:t>
      </w:r>
      <w:r w:rsidRPr="00A9790B">
        <w:rPr>
          <w:rStyle w:val="hps"/>
          <w:rFonts w:ascii="Simplified Arabic" w:hAnsi="Simplified Arabic" w:cs="Simplified Arabic"/>
          <w:sz w:val="24"/>
          <w:szCs w:val="24"/>
          <w:rtl/>
        </w:rPr>
        <w:t>عالجات بديلة</w:t>
      </w:r>
      <w:r w:rsidRPr="00A9790B">
        <w:rPr>
          <w:rStyle w:val="hps"/>
          <w:rFonts w:ascii="Simplified Arabic" w:hAnsi="Simplified Arabic" w:cs="Simplified Arabic"/>
          <w:sz w:val="24"/>
          <w:szCs w:val="24"/>
        </w:rPr>
        <w:t>.</w:t>
      </w:r>
    </w:p>
    <w:p w:rsidR="00CA3013" w:rsidRPr="00A9790B" w:rsidRDefault="00CA3013" w:rsidP="00A9790B">
      <w:pPr>
        <w:tabs>
          <w:tab w:val="left" w:pos="2847"/>
        </w:tabs>
        <w:bidi/>
        <w:jc w:val="both"/>
        <w:rPr>
          <w:rStyle w:val="hps"/>
          <w:rFonts w:ascii="Simplified Arabic" w:hAnsi="Simplified Arabic" w:cs="Simplified Arabic"/>
          <w:sz w:val="24"/>
          <w:szCs w:val="24"/>
          <w:rtl/>
        </w:rPr>
      </w:pPr>
    </w:p>
    <w:p w:rsidR="00CA3013" w:rsidRPr="00A9790B" w:rsidRDefault="00CA3013" w:rsidP="00A9790B">
      <w:pPr>
        <w:tabs>
          <w:tab w:val="left" w:pos="2847"/>
        </w:tabs>
        <w:bidi/>
        <w:jc w:val="both"/>
        <w:rPr>
          <w:rStyle w:val="hps"/>
          <w:rFonts w:ascii="Simplified Arabic" w:hAnsi="Simplified Arabic" w:cs="Simplified Arabic"/>
          <w:sz w:val="24"/>
          <w:szCs w:val="24"/>
          <w:rtl/>
        </w:rPr>
      </w:pPr>
    </w:p>
    <w:p w:rsidR="00CA3013" w:rsidRPr="00A9790B" w:rsidRDefault="00CA3013" w:rsidP="00A9790B">
      <w:pPr>
        <w:tabs>
          <w:tab w:val="left" w:pos="2847"/>
        </w:tabs>
        <w:bidi/>
        <w:jc w:val="both"/>
        <w:rPr>
          <w:rStyle w:val="hps"/>
          <w:rFonts w:ascii="Simplified Arabic" w:hAnsi="Simplified Arabic" w:cs="Simplified Arabic"/>
          <w:sz w:val="24"/>
          <w:szCs w:val="24"/>
          <w:rtl/>
        </w:rPr>
      </w:pPr>
    </w:p>
    <w:p w:rsidR="00241119" w:rsidRDefault="00CA3013">
      <w:pPr>
        <w:tabs>
          <w:tab w:val="left" w:pos="2847"/>
        </w:tabs>
        <w:bidi/>
        <w:jc w:val="center"/>
        <w:rPr>
          <w:rFonts w:ascii="Simplified Arabic" w:hAnsi="Simplified Arabic" w:cs="Simplified Arabic"/>
          <w:b/>
          <w:bCs/>
          <w:sz w:val="24"/>
          <w:szCs w:val="24"/>
          <w:rtl/>
          <w:lang w:bidi="ar-LB"/>
        </w:rPr>
      </w:pPr>
      <w:r w:rsidRPr="00A9790B">
        <w:rPr>
          <w:rStyle w:val="hps"/>
          <w:rFonts w:ascii="Simplified Arabic" w:hAnsi="Simplified Arabic" w:cs="Simplified Arabic"/>
          <w:b/>
          <w:bCs/>
          <w:sz w:val="24"/>
          <w:szCs w:val="24"/>
          <w:rtl/>
        </w:rPr>
        <w:t>شكرا جزيلا</w:t>
      </w:r>
      <w:r w:rsidRPr="00A9790B">
        <w:rPr>
          <w:rStyle w:val="longtext"/>
          <w:rFonts w:ascii="Simplified Arabic" w:hAnsi="Simplified Arabic" w:cs="Simplified Arabic"/>
          <w:b/>
          <w:bCs/>
          <w:sz w:val="24"/>
          <w:szCs w:val="24"/>
          <w:rtl/>
        </w:rPr>
        <w:t xml:space="preserve"> </w:t>
      </w:r>
      <w:r w:rsidRPr="00A9790B">
        <w:rPr>
          <w:rStyle w:val="hps"/>
          <w:rFonts w:ascii="Simplified Arabic" w:hAnsi="Simplified Arabic" w:cs="Simplified Arabic"/>
          <w:b/>
          <w:bCs/>
          <w:sz w:val="24"/>
          <w:szCs w:val="24"/>
          <w:rtl/>
        </w:rPr>
        <w:t>على وقتك</w:t>
      </w:r>
      <w:r w:rsidRPr="00A9790B">
        <w:rPr>
          <w:rStyle w:val="hps"/>
          <w:rFonts w:ascii="Simplified Arabic" w:hAnsi="Simplified Arabic" w:cs="Simplified Arabic"/>
          <w:b/>
          <w:bCs/>
          <w:sz w:val="24"/>
          <w:szCs w:val="24"/>
        </w:rPr>
        <w:t>!</w:t>
      </w:r>
    </w:p>
    <w:sectPr w:rsidR="00241119" w:rsidSect="00986D83">
      <w:footerReference w:type="default" r:id="rId8"/>
      <w:pgSz w:w="12240" w:h="15840"/>
      <w:pgMar w:top="1170" w:right="1440" w:bottom="1276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5F1D" w:rsidRDefault="002B5F1D" w:rsidP="008A4754">
      <w:pPr>
        <w:spacing w:after="0" w:line="240" w:lineRule="auto"/>
      </w:pPr>
      <w:r>
        <w:separator/>
      </w:r>
    </w:p>
  </w:endnote>
  <w:endnote w:type="continuationSeparator" w:id="0">
    <w:p w:rsidR="002B5F1D" w:rsidRDefault="002B5F1D" w:rsidP="008A4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plified Arabic">
    <w:altName w:val="Times New Roman"/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024"/>
      <w:gridCol w:w="8858"/>
    </w:tblGrid>
    <w:tr w:rsidR="002B5F1D">
      <w:tc>
        <w:tcPr>
          <w:tcW w:w="918" w:type="dxa"/>
        </w:tcPr>
        <w:p w:rsidR="002B5F1D" w:rsidRDefault="00AE1E36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fldSimple w:instr=" PAGE   \* MERGEFORMAT ">
            <w:r w:rsidR="004E0F91" w:rsidRPr="004E0F91">
              <w:rPr>
                <w:b/>
                <w:noProof/>
                <w:color w:val="4F81BD" w:themeColor="accent1"/>
                <w:sz w:val="32"/>
                <w:szCs w:val="32"/>
              </w:rPr>
              <w:t>7</w:t>
            </w:r>
          </w:fldSimple>
        </w:p>
      </w:tc>
      <w:tc>
        <w:tcPr>
          <w:tcW w:w="7938" w:type="dxa"/>
        </w:tcPr>
        <w:p w:rsidR="002B5F1D" w:rsidRDefault="002B5F1D">
          <w:pPr>
            <w:pStyle w:val="Footer"/>
          </w:pPr>
        </w:p>
      </w:tc>
    </w:tr>
  </w:tbl>
  <w:p w:rsidR="002B5F1D" w:rsidRDefault="002B5F1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5F1D" w:rsidRDefault="002B5F1D" w:rsidP="008A4754">
      <w:pPr>
        <w:spacing w:after="0" w:line="240" w:lineRule="auto"/>
      </w:pPr>
      <w:r>
        <w:separator/>
      </w:r>
    </w:p>
  </w:footnote>
  <w:footnote w:type="continuationSeparator" w:id="0">
    <w:p w:rsidR="002B5F1D" w:rsidRDefault="002B5F1D" w:rsidP="008A47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A7DE2"/>
    <w:multiLevelType w:val="hybridMultilevel"/>
    <w:tmpl w:val="4B904C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18303D"/>
    <w:multiLevelType w:val="hybridMultilevel"/>
    <w:tmpl w:val="642A194E"/>
    <w:lvl w:ilvl="0" w:tplc="406E104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203E8D"/>
    <w:multiLevelType w:val="hybridMultilevel"/>
    <w:tmpl w:val="12A245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4A26E5"/>
    <w:multiLevelType w:val="hybridMultilevel"/>
    <w:tmpl w:val="742C3FD4"/>
    <w:lvl w:ilvl="0" w:tplc="1F74F43E">
      <w:start w:val="1"/>
      <w:numFmt w:val="arabicAlpha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59FC5061"/>
    <w:multiLevelType w:val="hybridMultilevel"/>
    <w:tmpl w:val="B978A2E2"/>
    <w:lvl w:ilvl="0" w:tplc="E0082A78">
      <w:start w:val="5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D53100"/>
    <w:multiLevelType w:val="hybridMultilevel"/>
    <w:tmpl w:val="4D46EC5A"/>
    <w:lvl w:ilvl="0" w:tplc="EB48D6BA">
      <w:start w:val="1"/>
      <w:numFmt w:val="lowerLetter"/>
      <w:lvlText w:val="(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66FD31F0"/>
    <w:multiLevelType w:val="hybridMultilevel"/>
    <w:tmpl w:val="242C31DE"/>
    <w:lvl w:ilvl="0" w:tplc="25129BF2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7">
    <w:nsid w:val="74AB22F9"/>
    <w:multiLevelType w:val="hybridMultilevel"/>
    <w:tmpl w:val="8736A7A2"/>
    <w:lvl w:ilvl="0" w:tplc="1F74F43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157C92"/>
    <w:multiLevelType w:val="hybridMultilevel"/>
    <w:tmpl w:val="F754F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4346B5"/>
    <w:multiLevelType w:val="hybridMultilevel"/>
    <w:tmpl w:val="5A0CF574"/>
    <w:lvl w:ilvl="0" w:tplc="8C808F84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 w:val="0"/>
        <w:sz w:val="2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2"/>
  </w:num>
  <w:num w:numId="5">
    <w:abstractNumId w:val="9"/>
  </w:num>
  <w:num w:numId="6">
    <w:abstractNumId w:val="6"/>
  </w:num>
  <w:num w:numId="7">
    <w:abstractNumId w:val="5"/>
  </w:num>
  <w:num w:numId="8">
    <w:abstractNumId w:val="7"/>
  </w:num>
  <w:num w:numId="9">
    <w:abstractNumId w:val="0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revisionView w:markup="0"/>
  <w:documentProtection w:edit="forms" w:formatting="1" w:enforcement="1" w:cryptProviderType="rsaFull" w:cryptAlgorithmClass="hash" w:cryptAlgorithmType="typeAny" w:cryptAlgorithmSid="4" w:cryptSpinCount="100000" w:hash="tQBr9RDsTXgscbHKt0EVTdTyUk4=" w:salt="TKERpInVAqtaFhmqM795b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210A"/>
    <w:rsid w:val="00010974"/>
    <w:rsid w:val="0001260E"/>
    <w:rsid w:val="00014BF8"/>
    <w:rsid w:val="000179A5"/>
    <w:rsid w:val="0002185F"/>
    <w:rsid w:val="00036E67"/>
    <w:rsid w:val="00041416"/>
    <w:rsid w:val="0004420C"/>
    <w:rsid w:val="00044CAB"/>
    <w:rsid w:val="00052F70"/>
    <w:rsid w:val="00061B06"/>
    <w:rsid w:val="00077EE1"/>
    <w:rsid w:val="00096B65"/>
    <w:rsid w:val="000A0D79"/>
    <w:rsid w:val="000C5AB3"/>
    <w:rsid w:val="000D764F"/>
    <w:rsid w:val="0011549D"/>
    <w:rsid w:val="0011564A"/>
    <w:rsid w:val="001470E3"/>
    <w:rsid w:val="001518C6"/>
    <w:rsid w:val="00151C25"/>
    <w:rsid w:val="001605E4"/>
    <w:rsid w:val="0018652B"/>
    <w:rsid w:val="001B2101"/>
    <w:rsid w:val="001C636E"/>
    <w:rsid w:val="001D0661"/>
    <w:rsid w:val="001E06CA"/>
    <w:rsid w:val="00215B99"/>
    <w:rsid w:val="002318A2"/>
    <w:rsid w:val="002406D3"/>
    <w:rsid w:val="00241119"/>
    <w:rsid w:val="00243941"/>
    <w:rsid w:val="002457D7"/>
    <w:rsid w:val="00261875"/>
    <w:rsid w:val="00291721"/>
    <w:rsid w:val="002928D9"/>
    <w:rsid w:val="00292FBB"/>
    <w:rsid w:val="002962BC"/>
    <w:rsid w:val="002A760E"/>
    <w:rsid w:val="002B5F1D"/>
    <w:rsid w:val="002C093A"/>
    <w:rsid w:val="002C2F99"/>
    <w:rsid w:val="002E53C5"/>
    <w:rsid w:val="002F793B"/>
    <w:rsid w:val="00301D21"/>
    <w:rsid w:val="00313AAC"/>
    <w:rsid w:val="0037541D"/>
    <w:rsid w:val="0037569F"/>
    <w:rsid w:val="00393092"/>
    <w:rsid w:val="003966FD"/>
    <w:rsid w:val="003B4508"/>
    <w:rsid w:val="003E27E7"/>
    <w:rsid w:val="00416C25"/>
    <w:rsid w:val="0042305C"/>
    <w:rsid w:val="004244B0"/>
    <w:rsid w:val="00470ED8"/>
    <w:rsid w:val="00473B1B"/>
    <w:rsid w:val="0049225D"/>
    <w:rsid w:val="00497DCD"/>
    <w:rsid w:val="004A203C"/>
    <w:rsid w:val="004A6510"/>
    <w:rsid w:val="004C1D50"/>
    <w:rsid w:val="004C311C"/>
    <w:rsid w:val="004D0958"/>
    <w:rsid w:val="004D0D16"/>
    <w:rsid w:val="004D7E2A"/>
    <w:rsid w:val="004E0F91"/>
    <w:rsid w:val="004E226C"/>
    <w:rsid w:val="004E4D97"/>
    <w:rsid w:val="004F09BA"/>
    <w:rsid w:val="00503A89"/>
    <w:rsid w:val="00504276"/>
    <w:rsid w:val="005132AE"/>
    <w:rsid w:val="005715D2"/>
    <w:rsid w:val="00575358"/>
    <w:rsid w:val="00587E43"/>
    <w:rsid w:val="00594C6E"/>
    <w:rsid w:val="00595925"/>
    <w:rsid w:val="005A0D19"/>
    <w:rsid w:val="005A3AD0"/>
    <w:rsid w:val="005B45E7"/>
    <w:rsid w:val="00615F95"/>
    <w:rsid w:val="00647096"/>
    <w:rsid w:val="0064742E"/>
    <w:rsid w:val="0065792C"/>
    <w:rsid w:val="006618ED"/>
    <w:rsid w:val="00671385"/>
    <w:rsid w:val="00675D98"/>
    <w:rsid w:val="00680B03"/>
    <w:rsid w:val="006C45FC"/>
    <w:rsid w:val="006E681D"/>
    <w:rsid w:val="006F59CF"/>
    <w:rsid w:val="0070645B"/>
    <w:rsid w:val="00742385"/>
    <w:rsid w:val="0075016A"/>
    <w:rsid w:val="0075121C"/>
    <w:rsid w:val="00774E76"/>
    <w:rsid w:val="00787ED6"/>
    <w:rsid w:val="007909C7"/>
    <w:rsid w:val="00791F3E"/>
    <w:rsid w:val="007B7DF3"/>
    <w:rsid w:val="007E02CB"/>
    <w:rsid w:val="00821CD2"/>
    <w:rsid w:val="00822DFB"/>
    <w:rsid w:val="008450EC"/>
    <w:rsid w:val="00891492"/>
    <w:rsid w:val="00893619"/>
    <w:rsid w:val="008A4754"/>
    <w:rsid w:val="008B29CC"/>
    <w:rsid w:val="008B50FD"/>
    <w:rsid w:val="008C2867"/>
    <w:rsid w:val="008D1CAB"/>
    <w:rsid w:val="008E55FD"/>
    <w:rsid w:val="008F2EB3"/>
    <w:rsid w:val="0092251E"/>
    <w:rsid w:val="009376D4"/>
    <w:rsid w:val="00940E9E"/>
    <w:rsid w:val="0094289A"/>
    <w:rsid w:val="0095670A"/>
    <w:rsid w:val="0096198F"/>
    <w:rsid w:val="00961C0D"/>
    <w:rsid w:val="0097256E"/>
    <w:rsid w:val="00986D83"/>
    <w:rsid w:val="009944BD"/>
    <w:rsid w:val="009963F8"/>
    <w:rsid w:val="009B29FE"/>
    <w:rsid w:val="009B3F41"/>
    <w:rsid w:val="009C0AF5"/>
    <w:rsid w:val="009D62C9"/>
    <w:rsid w:val="009F1B48"/>
    <w:rsid w:val="009F53DF"/>
    <w:rsid w:val="00A35600"/>
    <w:rsid w:val="00A53DD7"/>
    <w:rsid w:val="00A72456"/>
    <w:rsid w:val="00A9790B"/>
    <w:rsid w:val="00A97B54"/>
    <w:rsid w:val="00AC43FA"/>
    <w:rsid w:val="00AD625A"/>
    <w:rsid w:val="00AE1E36"/>
    <w:rsid w:val="00B13580"/>
    <w:rsid w:val="00B15858"/>
    <w:rsid w:val="00B23DF5"/>
    <w:rsid w:val="00B25FFD"/>
    <w:rsid w:val="00B3594D"/>
    <w:rsid w:val="00B36AF5"/>
    <w:rsid w:val="00B54EAA"/>
    <w:rsid w:val="00B708A9"/>
    <w:rsid w:val="00B8135D"/>
    <w:rsid w:val="00BB52AF"/>
    <w:rsid w:val="00BD37B1"/>
    <w:rsid w:val="00BE1C55"/>
    <w:rsid w:val="00BF1FA9"/>
    <w:rsid w:val="00C21C76"/>
    <w:rsid w:val="00C2493F"/>
    <w:rsid w:val="00C73FA3"/>
    <w:rsid w:val="00C92077"/>
    <w:rsid w:val="00CA021C"/>
    <w:rsid w:val="00CA3013"/>
    <w:rsid w:val="00CC3885"/>
    <w:rsid w:val="00CC4CCE"/>
    <w:rsid w:val="00CC7B3F"/>
    <w:rsid w:val="00CF6168"/>
    <w:rsid w:val="00D303B2"/>
    <w:rsid w:val="00D34949"/>
    <w:rsid w:val="00D706AF"/>
    <w:rsid w:val="00D94EE3"/>
    <w:rsid w:val="00D9632B"/>
    <w:rsid w:val="00DA7B90"/>
    <w:rsid w:val="00DA7F46"/>
    <w:rsid w:val="00DC07FE"/>
    <w:rsid w:val="00DC2C00"/>
    <w:rsid w:val="00DC2C60"/>
    <w:rsid w:val="00DC6011"/>
    <w:rsid w:val="00DE5584"/>
    <w:rsid w:val="00DF5EE5"/>
    <w:rsid w:val="00DF73EA"/>
    <w:rsid w:val="00E06262"/>
    <w:rsid w:val="00E073C7"/>
    <w:rsid w:val="00E304CE"/>
    <w:rsid w:val="00E53A45"/>
    <w:rsid w:val="00E77BA6"/>
    <w:rsid w:val="00E8522C"/>
    <w:rsid w:val="00E90525"/>
    <w:rsid w:val="00EB15CB"/>
    <w:rsid w:val="00EB5974"/>
    <w:rsid w:val="00ED355B"/>
    <w:rsid w:val="00F32321"/>
    <w:rsid w:val="00F639FA"/>
    <w:rsid w:val="00F65374"/>
    <w:rsid w:val="00F85093"/>
    <w:rsid w:val="00F8759C"/>
    <w:rsid w:val="00F92A48"/>
    <w:rsid w:val="00FA1990"/>
    <w:rsid w:val="00FB53AD"/>
    <w:rsid w:val="00FB72A3"/>
    <w:rsid w:val="00FD7FF0"/>
    <w:rsid w:val="00FE0513"/>
    <w:rsid w:val="00FE210A"/>
    <w:rsid w:val="00FE2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F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FE210A"/>
  </w:style>
  <w:style w:type="character" w:customStyle="1" w:styleId="hps">
    <w:name w:val="hps"/>
    <w:basedOn w:val="DefaultParagraphFont"/>
    <w:rsid w:val="00FE210A"/>
  </w:style>
  <w:style w:type="paragraph" w:styleId="ListParagraph">
    <w:name w:val="List Paragraph"/>
    <w:basedOn w:val="Normal"/>
    <w:uiPriority w:val="34"/>
    <w:qFormat/>
    <w:rsid w:val="008A475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A47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4754"/>
  </w:style>
  <w:style w:type="paragraph" w:styleId="Footer">
    <w:name w:val="footer"/>
    <w:basedOn w:val="Normal"/>
    <w:link w:val="FooterChar"/>
    <w:uiPriority w:val="99"/>
    <w:unhideWhenUsed/>
    <w:rsid w:val="008A47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4754"/>
  </w:style>
  <w:style w:type="paragraph" w:styleId="BalloonText">
    <w:name w:val="Balloon Text"/>
    <w:basedOn w:val="Normal"/>
    <w:link w:val="BalloonTextChar"/>
    <w:uiPriority w:val="99"/>
    <w:semiHidden/>
    <w:unhideWhenUsed/>
    <w:rsid w:val="008A4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75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E21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8936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93619"/>
    <w:rPr>
      <w:color w:val="808080"/>
    </w:rPr>
  </w:style>
  <w:style w:type="character" w:styleId="Emphasis">
    <w:name w:val="Emphasis"/>
    <w:basedOn w:val="DefaultParagraphFont"/>
    <w:uiPriority w:val="20"/>
    <w:qFormat/>
    <w:rsid w:val="00061B06"/>
    <w:rPr>
      <w:i/>
      <w:iCs/>
    </w:rPr>
  </w:style>
  <w:style w:type="character" w:customStyle="1" w:styleId="atn">
    <w:name w:val="atn"/>
    <w:basedOn w:val="DefaultParagraphFont"/>
    <w:rsid w:val="00ED355B"/>
  </w:style>
  <w:style w:type="character" w:customStyle="1" w:styleId="longtext">
    <w:name w:val="long_text"/>
    <w:basedOn w:val="DefaultParagraphFont"/>
    <w:rsid w:val="004A20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2ED1D-3C71-4493-96B7-2A1BA9341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14</Pages>
  <Words>3863</Words>
  <Characters>22024</Characters>
  <Application>Microsoft Office Word</Application>
  <DocSecurity>0</DocSecurity>
  <Lines>183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</dc:creator>
  <cp:lastModifiedBy>Wassim Hammoud</cp:lastModifiedBy>
  <cp:revision>14</cp:revision>
  <cp:lastPrinted>2012-09-21T10:09:00Z</cp:lastPrinted>
  <dcterms:created xsi:type="dcterms:W3CDTF">2012-09-21T08:38:00Z</dcterms:created>
  <dcterms:modified xsi:type="dcterms:W3CDTF">2012-11-20T12:21:00Z</dcterms:modified>
</cp:coreProperties>
</file>